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47FBC3B" w14:textId="77777777" w:rsidR="00A81D42" w:rsidRDefault="00A81D42" w:rsidP="00A81D42">
      <w:pPr>
        <w:spacing w:line="640" w:lineRule="exact"/>
        <w:contextualSpacing/>
        <w:rPr>
          <w:rFonts w:ascii="黑体" w:eastAsia="黑体" w:hAnsi="黑体"/>
          <w:sz w:val="32"/>
          <w:szCs w:val="32"/>
        </w:rPr>
      </w:pPr>
      <w:r>
        <w:rPr>
          <w:rFonts w:ascii="黑体" w:eastAsia="黑体" w:hAnsi="黑体" w:hint="eastAsia"/>
          <w:sz w:val="32"/>
          <w:szCs w:val="32"/>
        </w:rPr>
        <w:t>附件</w:t>
      </w:r>
    </w:p>
    <w:p w14:paraId="2364FC13" w14:textId="77777777" w:rsidR="00A81D42" w:rsidRDefault="00A81D42" w:rsidP="00A81D42">
      <w:pPr>
        <w:spacing w:line="640" w:lineRule="exact"/>
        <w:contextualSpacing/>
        <w:jc w:val="center"/>
        <w:rPr>
          <w:rFonts w:ascii="方正小标宋简体" w:eastAsia="方正小标宋简体" w:hAnsi="方正小标宋简体"/>
          <w:sz w:val="44"/>
          <w:szCs w:val="44"/>
        </w:rPr>
      </w:pPr>
      <w:r>
        <w:rPr>
          <w:rFonts w:ascii="方正小标宋简体" w:eastAsia="方正小标宋简体" w:hAnsi="方正小标宋简体" w:hint="eastAsia"/>
          <w:sz w:val="44"/>
          <w:szCs w:val="44"/>
        </w:rPr>
        <w:t>2023 年全国行业职业技能竞赛</w:t>
      </w:r>
    </w:p>
    <w:p w14:paraId="74273A2B" w14:textId="77777777" w:rsidR="00A81D42" w:rsidRDefault="00A81D42" w:rsidP="00A81D42">
      <w:pPr>
        <w:spacing w:line="640" w:lineRule="exact"/>
        <w:contextualSpacing/>
        <w:jc w:val="center"/>
        <w:rPr>
          <w:rFonts w:ascii="方正小标宋简体" w:eastAsia="方正小标宋简体" w:hAnsi="方正小标宋简体"/>
          <w:sz w:val="44"/>
          <w:szCs w:val="44"/>
        </w:rPr>
      </w:pPr>
      <w:r>
        <w:rPr>
          <w:rFonts w:ascii="方正小标宋简体" w:eastAsia="方正小标宋简体" w:hAnsi="方正小标宋简体" w:hint="eastAsia"/>
          <w:sz w:val="44"/>
          <w:szCs w:val="44"/>
        </w:rPr>
        <w:t>——全国汽车维修服务职业技能竞赛</w:t>
      </w:r>
    </w:p>
    <w:p w14:paraId="1FEF7896" w14:textId="77777777" w:rsidR="00A81D42" w:rsidRDefault="00A81D42" w:rsidP="00A81D42">
      <w:pPr>
        <w:spacing w:line="640" w:lineRule="exact"/>
        <w:contextualSpacing/>
        <w:jc w:val="center"/>
        <w:rPr>
          <w:rFonts w:ascii="方正小标宋简体" w:eastAsia="方正小标宋简体" w:hAnsi="方正小标宋简体"/>
          <w:sz w:val="44"/>
          <w:szCs w:val="44"/>
        </w:rPr>
      </w:pPr>
      <w:r>
        <w:rPr>
          <w:rFonts w:ascii="方正小标宋简体" w:eastAsia="方正小标宋简体" w:hAnsi="方正小标宋简体" w:hint="eastAsia"/>
          <w:sz w:val="44"/>
          <w:szCs w:val="44"/>
        </w:rPr>
        <w:t>省级牵头单位申报表</w:t>
      </w:r>
    </w:p>
    <w:p w14:paraId="40F1DACC" w14:textId="77777777" w:rsidR="00A81D42" w:rsidRDefault="00A81D42" w:rsidP="00A81D42">
      <w:pPr>
        <w:adjustRightInd w:val="0"/>
        <w:spacing w:line="640" w:lineRule="exact"/>
        <w:contextualSpacing/>
        <w:jc w:val="center"/>
        <w:rPr>
          <w:rFonts w:ascii="仿宋_GB2312" w:eastAsia="仿宋_GB2312" w:hAnsi="方正小标宋简体"/>
          <w:color w:val="000000"/>
          <w:sz w:val="32"/>
          <w:szCs w:val="32"/>
        </w:rPr>
      </w:pPr>
    </w:p>
    <w:p w14:paraId="1963A8D1" w14:textId="77777777" w:rsidR="00A81D42" w:rsidRDefault="00A81D42" w:rsidP="00A81D42">
      <w:pPr>
        <w:adjustRightInd w:val="0"/>
        <w:spacing w:line="640" w:lineRule="exact"/>
        <w:contextualSpacing/>
        <w:jc w:val="center"/>
        <w:rPr>
          <w:rFonts w:ascii="仿宋_GB2312" w:eastAsia="仿宋_GB2312" w:hAnsi="方正小标宋简体"/>
          <w:color w:val="000000"/>
          <w:sz w:val="32"/>
          <w:szCs w:val="32"/>
        </w:rPr>
      </w:pPr>
    </w:p>
    <w:tbl>
      <w:tblPr>
        <w:tblStyle w:val="a3"/>
        <w:tblW w:w="0" w:type="auto"/>
        <w:jc w:val="center"/>
        <w:tblLook w:val="04A0" w:firstRow="1" w:lastRow="0" w:firstColumn="1" w:lastColumn="0" w:noHBand="0" w:noVBand="1"/>
      </w:tblPr>
      <w:tblGrid>
        <w:gridCol w:w="1630"/>
        <w:gridCol w:w="2619"/>
        <w:gridCol w:w="1040"/>
        <w:gridCol w:w="1318"/>
        <w:gridCol w:w="1689"/>
      </w:tblGrid>
      <w:tr w:rsidR="00A81D42" w14:paraId="1A0796C0" w14:textId="77777777" w:rsidTr="003145C3">
        <w:trPr>
          <w:jc w:val="center"/>
        </w:trPr>
        <w:tc>
          <w:tcPr>
            <w:tcW w:w="1630" w:type="dxa"/>
          </w:tcPr>
          <w:p w14:paraId="1F501233" w14:textId="77777777" w:rsidR="00A81D42" w:rsidRDefault="00A81D42" w:rsidP="003145C3">
            <w:pPr>
              <w:spacing w:line="640" w:lineRule="exact"/>
              <w:contextualSpacing/>
              <w:jc w:val="center"/>
              <w:rPr>
                <w:rFonts w:ascii="仿宋_GB2312" w:eastAsia="仿宋_GB2312" w:hAnsi="华文仿宋"/>
                <w:sz w:val="32"/>
                <w:szCs w:val="32"/>
              </w:rPr>
            </w:pPr>
            <w:r>
              <w:rPr>
                <w:rFonts w:ascii="仿宋_GB2312" w:eastAsia="仿宋_GB2312" w:hAnsi="华文仿宋" w:hint="eastAsia"/>
                <w:sz w:val="32"/>
                <w:szCs w:val="32"/>
              </w:rPr>
              <w:t>单位名称</w:t>
            </w:r>
          </w:p>
        </w:tc>
        <w:tc>
          <w:tcPr>
            <w:tcW w:w="6666" w:type="dxa"/>
            <w:gridSpan w:val="4"/>
          </w:tcPr>
          <w:p w14:paraId="5DD6F1D0" w14:textId="77777777" w:rsidR="00A81D42" w:rsidRDefault="00A81D42" w:rsidP="003145C3">
            <w:pPr>
              <w:spacing w:line="640" w:lineRule="exact"/>
              <w:contextualSpacing/>
              <w:jc w:val="center"/>
              <w:rPr>
                <w:rFonts w:ascii="仿宋_GB2312" w:eastAsia="仿宋_GB2312" w:hAnsi="华文仿宋"/>
                <w:sz w:val="32"/>
                <w:szCs w:val="32"/>
              </w:rPr>
            </w:pPr>
          </w:p>
        </w:tc>
      </w:tr>
      <w:tr w:rsidR="00A81D42" w14:paraId="160F4AF0" w14:textId="77777777" w:rsidTr="003145C3">
        <w:trPr>
          <w:jc w:val="center"/>
        </w:trPr>
        <w:tc>
          <w:tcPr>
            <w:tcW w:w="1630" w:type="dxa"/>
          </w:tcPr>
          <w:p w14:paraId="302F0397" w14:textId="77777777" w:rsidR="00A81D42" w:rsidRDefault="00A81D42" w:rsidP="003145C3">
            <w:pPr>
              <w:spacing w:line="640" w:lineRule="exact"/>
              <w:contextualSpacing/>
              <w:jc w:val="center"/>
              <w:rPr>
                <w:rFonts w:ascii="仿宋_GB2312" w:eastAsia="仿宋_GB2312" w:hAnsi="华文仿宋"/>
                <w:sz w:val="32"/>
                <w:szCs w:val="32"/>
              </w:rPr>
            </w:pPr>
            <w:r>
              <w:rPr>
                <w:rFonts w:ascii="仿宋_GB2312" w:eastAsia="仿宋_GB2312" w:hAnsi="华文仿宋" w:hint="eastAsia"/>
                <w:sz w:val="32"/>
                <w:szCs w:val="32"/>
              </w:rPr>
              <w:t>地址</w:t>
            </w:r>
          </w:p>
        </w:tc>
        <w:tc>
          <w:tcPr>
            <w:tcW w:w="3659" w:type="dxa"/>
            <w:gridSpan w:val="2"/>
          </w:tcPr>
          <w:p w14:paraId="16A98868" w14:textId="77777777" w:rsidR="00A81D42" w:rsidRDefault="00A81D42" w:rsidP="003145C3">
            <w:pPr>
              <w:spacing w:line="640" w:lineRule="exact"/>
              <w:contextualSpacing/>
              <w:jc w:val="center"/>
              <w:rPr>
                <w:rFonts w:ascii="仿宋_GB2312" w:eastAsia="仿宋_GB2312" w:hAnsi="华文仿宋"/>
                <w:sz w:val="32"/>
                <w:szCs w:val="32"/>
              </w:rPr>
            </w:pPr>
          </w:p>
        </w:tc>
        <w:tc>
          <w:tcPr>
            <w:tcW w:w="1318" w:type="dxa"/>
          </w:tcPr>
          <w:p w14:paraId="00E2BB60" w14:textId="77777777" w:rsidR="00A81D42" w:rsidRDefault="00A81D42" w:rsidP="003145C3">
            <w:pPr>
              <w:spacing w:line="640" w:lineRule="exact"/>
              <w:contextualSpacing/>
              <w:rPr>
                <w:rFonts w:ascii="仿宋_GB2312" w:eastAsia="仿宋_GB2312" w:hAnsi="华文仿宋"/>
                <w:sz w:val="32"/>
                <w:szCs w:val="32"/>
              </w:rPr>
            </w:pPr>
            <w:r>
              <w:rPr>
                <w:rFonts w:ascii="仿宋_GB2312" w:eastAsia="仿宋_GB2312" w:hAnsi="华文仿宋" w:hint="eastAsia"/>
                <w:sz w:val="32"/>
                <w:szCs w:val="32"/>
              </w:rPr>
              <w:t>联系人</w:t>
            </w:r>
          </w:p>
        </w:tc>
        <w:tc>
          <w:tcPr>
            <w:tcW w:w="1689" w:type="dxa"/>
          </w:tcPr>
          <w:p w14:paraId="153B1131" w14:textId="77777777" w:rsidR="00A81D42" w:rsidRDefault="00A81D42" w:rsidP="003145C3">
            <w:pPr>
              <w:spacing w:line="640" w:lineRule="exact"/>
              <w:contextualSpacing/>
              <w:jc w:val="center"/>
              <w:rPr>
                <w:rFonts w:ascii="仿宋_GB2312" w:eastAsia="仿宋_GB2312" w:hAnsi="华文仿宋"/>
                <w:sz w:val="32"/>
                <w:szCs w:val="32"/>
              </w:rPr>
            </w:pPr>
          </w:p>
        </w:tc>
      </w:tr>
      <w:tr w:rsidR="00A81D42" w14:paraId="6BCE34A2" w14:textId="77777777" w:rsidTr="003145C3">
        <w:trPr>
          <w:jc w:val="center"/>
        </w:trPr>
        <w:tc>
          <w:tcPr>
            <w:tcW w:w="1630" w:type="dxa"/>
            <w:vAlign w:val="center"/>
          </w:tcPr>
          <w:p w14:paraId="63BA98C3" w14:textId="77777777" w:rsidR="00A81D42" w:rsidRDefault="00A81D42" w:rsidP="003145C3">
            <w:pPr>
              <w:spacing w:line="640" w:lineRule="exact"/>
              <w:contextualSpacing/>
              <w:jc w:val="center"/>
              <w:rPr>
                <w:rFonts w:ascii="仿宋_GB2312" w:eastAsia="仿宋_GB2312" w:hAnsi="华文仿宋"/>
                <w:sz w:val="32"/>
                <w:szCs w:val="32"/>
              </w:rPr>
            </w:pPr>
            <w:r>
              <w:rPr>
                <w:rFonts w:ascii="仿宋_GB2312" w:eastAsia="仿宋_GB2312" w:hAnsi="华文仿宋" w:hint="eastAsia"/>
                <w:sz w:val="32"/>
                <w:szCs w:val="32"/>
              </w:rPr>
              <w:t>电话</w:t>
            </w:r>
          </w:p>
        </w:tc>
        <w:tc>
          <w:tcPr>
            <w:tcW w:w="2619" w:type="dxa"/>
            <w:vAlign w:val="center"/>
          </w:tcPr>
          <w:p w14:paraId="0883628C" w14:textId="77777777" w:rsidR="00A81D42" w:rsidRDefault="00A81D42" w:rsidP="003145C3">
            <w:pPr>
              <w:spacing w:line="640" w:lineRule="exact"/>
              <w:contextualSpacing/>
              <w:jc w:val="center"/>
              <w:rPr>
                <w:rFonts w:ascii="仿宋_GB2312" w:eastAsia="仿宋_GB2312" w:hAnsi="华文仿宋"/>
                <w:sz w:val="32"/>
                <w:szCs w:val="32"/>
              </w:rPr>
            </w:pPr>
          </w:p>
        </w:tc>
        <w:tc>
          <w:tcPr>
            <w:tcW w:w="1040" w:type="dxa"/>
            <w:vAlign w:val="center"/>
          </w:tcPr>
          <w:p w14:paraId="33684DA8" w14:textId="77777777" w:rsidR="00A81D42" w:rsidRDefault="00A81D42" w:rsidP="003145C3">
            <w:pPr>
              <w:spacing w:line="640" w:lineRule="exact"/>
              <w:contextualSpacing/>
              <w:jc w:val="center"/>
              <w:rPr>
                <w:rFonts w:ascii="仿宋_GB2312" w:eastAsia="仿宋_GB2312" w:hAnsi="华文仿宋"/>
                <w:sz w:val="32"/>
                <w:szCs w:val="32"/>
              </w:rPr>
            </w:pPr>
            <w:r>
              <w:rPr>
                <w:rFonts w:ascii="仿宋_GB2312" w:eastAsia="仿宋_GB2312" w:hAnsi="华文仿宋" w:hint="eastAsia"/>
                <w:sz w:val="32"/>
                <w:szCs w:val="32"/>
              </w:rPr>
              <w:t>邮箱</w:t>
            </w:r>
          </w:p>
        </w:tc>
        <w:tc>
          <w:tcPr>
            <w:tcW w:w="3007" w:type="dxa"/>
            <w:gridSpan w:val="2"/>
            <w:vAlign w:val="center"/>
          </w:tcPr>
          <w:p w14:paraId="4377F3BB" w14:textId="77777777" w:rsidR="00A81D42" w:rsidRDefault="00A81D42" w:rsidP="003145C3">
            <w:pPr>
              <w:spacing w:line="640" w:lineRule="exact"/>
              <w:contextualSpacing/>
              <w:jc w:val="center"/>
              <w:rPr>
                <w:rFonts w:ascii="仿宋_GB2312" w:eastAsia="仿宋_GB2312" w:hAnsi="华文仿宋"/>
                <w:sz w:val="32"/>
                <w:szCs w:val="32"/>
              </w:rPr>
            </w:pPr>
          </w:p>
        </w:tc>
      </w:tr>
      <w:tr w:rsidR="00A81D42" w14:paraId="1ED982DA" w14:textId="77777777" w:rsidTr="003145C3">
        <w:trPr>
          <w:jc w:val="center"/>
        </w:trPr>
        <w:tc>
          <w:tcPr>
            <w:tcW w:w="4249" w:type="dxa"/>
            <w:gridSpan w:val="2"/>
            <w:vAlign w:val="center"/>
          </w:tcPr>
          <w:p w14:paraId="60C613AD" w14:textId="77777777" w:rsidR="00A81D42" w:rsidRDefault="00A81D42" w:rsidP="003145C3">
            <w:pPr>
              <w:spacing w:line="640" w:lineRule="exact"/>
              <w:contextualSpacing/>
              <w:jc w:val="center"/>
              <w:rPr>
                <w:rFonts w:ascii="仿宋_GB2312" w:eastAsia="仿宋_GB2312" w:hAnsi="华文仿宋"/>
                <w:sz w:val="32"/>
                <w:szCs w:val="32"/>
              </w:rPr>
            </w:pPr>
            <w:r>
              <w:rPr>
                <w:rFonts w:ascii="仿宋_GB2312" w:eastAsia="仿宋_GB2312" w:hAnsi="华文仿宋" w:hint="eastAsia"/>
                <w:sz w:val="32"/>
                <w:szCs w:val="32"/>
              </w:rPr>
              <w:t>是否组织选拔赛</w:t>
            </w:r>
          </w:p>
        </w:tc>
        <w:tc>
          <w:tcPr>
            <w:tcW w:w="4047" w:type="dxa"/>
            <w:gridSpan w:val="3"/>
            <w:vAlign w:val="center"/>
          </w:tcPr>
          <w:p w14:paraId="29EDB22F" w14:textId="77777777" w:rsidR="00A81D42" w:rsidRDefault="00A81D42" w:rsidP="003145C3">
            <w:pPr>
              <w:spacing w:line="640" w:lineRule="exact"/>
              <w:contextualSpacing/>
              <w:jc w:val="center"/>
              <w:rPr>
                <w:rFonts w:ascii="仿宋_GB2312" w:eastAsia="仿宋_GB2312" w:hAnsi="华文仿宋"/>
                <w:sz w:val="32"/>
                <w:szCs w:val="32"/>
              </w:rPr>
            </w:pPr>
            <w:r>
              <w:rPr>
                <w:rFonts w:ascii="仿宋_GB2312" w:eastAsia="仿宋_GB2312" w:hAnsi="华文仿宋" w:hint="eastAsia"/>
                <w:sz w:val="32"/>
                <w:szCs w:val="32"/>
              </w:rPr>
              <w:t>是</w:t>
            </w:r>
            <w:r>
              <w:rPr>
                <w:rFonts w:ascii="仿宋_GB2312" w:eastAsia="仿宋_GB2312" w:hAnsi="华文仿宋" w:hint="eastAsia"/>
                <w:sz w:val="32"/>
                <w:szCs w:val="32"/>
              </w:rPr>
              <w:sym w:font="Wingdings 2" w:char="00A3"/>
            </w:r>
            <w:r>
              <w:rPr>
                <w:rFonts w:ascii="仿宋_GB2312" w:eastAsia="仿宋_GB2312" w:hAnsi="华文仿宋" w:hint="eastAsia"/>
                <w:sz w:val="32"/>
                <w:szCs w:val="32"/>
              </w:rPr>
              <w:t xml:space="preserve">         否□</w:t>
            </w:r>
          </w:p>
        </w:tc>
      </w:tr>
      <w:tr w:rsidR="00A81D42" w14:paraId="4ED2C498" w14:textId="77777777" w:rsidTr="003145C3">
        <w:trPr>
          <w:trHeight w:val="1892"/>
          <w:jc w:val="center"/>
        </w:trPr>
        <w:tc>
          <w:tcPr>
            <w:tcW w:w="8296" w:type="dxa"/>
            <w:gridSpan w:val="5"/>
          </w:tcPr>
          <w:p w14:paraId="197DAD81" w14:textId="77777777" w:rsidR="00A81D42" w:rsidRDefault="00A81D42" w:rsidP="003145C3">
            <w:pPr>
              <w:spacing w:line="640" w:lineRule="exact"/>
              <w:contextualSpacing/>
              <w:jc w:val="left"/>
              <w:rPr>
                <w:rFonts w:ascii="仿宋_GB2312" w:eastAsia="仿宋_GB2312" w:hAnsi="华文仿宋"/>
                <w:sz w:val="32"/>
                <w:szCs w:val="32"/>
              </w:rPr>
            </w:pPr>
          </w:p>
          <w:p w14:paraId="0575EC35" w14:textId="77777777" w:rsidR="00A81D42" w:rsidRDefault="00A81D42" w:rsidP="003145C3">
            <w:pPr>
              <w:spacing w:line="640" w:lineRule="exact"/>
              <w:contextualSpacing/>
              <w:jc w:val="left"/>
              <w:rPr>
                <w:rFonts w:ascii="仿宋_GB2312" w:eastAsia="仿宋_GB2312" w:hAnsi="华文仿宋"/>
                <w:sz w:val="32"/>
                <w:szCs w:val="32"/>
              </w:rPr>
            </w:pPr>
          </w:p>
          <w:p w14:paraId="17F36587" w14:textId="77777777" w:rsidR="00A81D42" w:rsidRDefault="00A81D42" w:rsidP="003145C3">
            <w:pPr>
              <w:spacing w:line="640" w:lineRule="exact"/>
              <w:contextualSpacing/>
              <w:jc w:val="left"/>
              <w:rPr>
                <w:rFonts w:ascii="仿宋_GB2312" w:eastAsia="仿宋_GB2312" w:hAnsi="华文仿宋"/>
                <w:sz w:val="32"/>
                <w:szCs w:val="32"/>
              </w:rPr>
            </w:pPr>
          </w:p>
          <w:p w14:paraId="6F8AAF53" w14:textId="77777777" w:rsidR="00A81D42" w:rsidRDefault="00A81D42" w:rsidP="003145C3">
            <w:pPr>
              <w:spacing w:line="640" w:lineRule="exact"/>
              <w:contextualSpacing/>
              <w:jc w:val="left"/>
              <w:rPr>
                <w:rFonts w:ascii="仿宋_GB2312" w:eastAsia="仿宋_GB2312" w:hAnsi="华文仿宋"/>
                <w:sz w:val="32"/>
                <w:szCs w:val="32"/>
              </w:rPr>
            </w:pPr>
          </w:p>
          <w:p w14:paraId="367507B4" w14:textId="77777777" w:rsidR="00A81D42" w:rsidRDefault="00A81D42" w:rsidP="003145C3">
            <w:pPr>
              <w:spacing w:line="640" w:lineRule="exact"/>
              <w:contextualSpacing/>
              <w:jc w:val="left"/>
              <w:rPr>
                <w:rFonts w:ascii="仿宋_GB2312" w:eastAsia="仿宋_GB2312" w:hAnsi="华文仿宋"/>
                <w:sz w:val="32"/>
                <w:szCs w:val="32"/>
              </w:rPr>
            </w:pPr>
          </w:p>
          <w:p w14:paraId="42B5444E" w14:textId="77777777" w:rsidR="00A81D42" w:rsidRDefault="00A81D42" w:rsidP="003145C3">
            <w:pPr>
              <w:wordWrap w:val="0"/>
              <w:spacing w:line="640" w:lineRule="exact"/>
              <w:ind w:rightChars="714" w:right="1499"/>
              <w:contextualSpacing/>
              <w:jc w:val="right"/>
              <w:rPr>
                <w:rFonts w:ascii="仿宋_GB2312" w:eastAsia="仿宋_GB2312" w:hAnsi="华文仿宋"/>
                <w:sz w:val="32"/>
                <w:szCs w:val="32"/>
              </w:rPr>
            </w:pPr>
            <w:r>
              <w:rPr>
                <w:rFonts w:ascii="仿宋_GB2312" w:eastAsia="仿宋_GB2312" w:hAnsi="华文仿宋" w:hint="eastAsia"/>
                <w:sz w:val="32"/>
                <w:szCs w:val="32"/>
              </w:rPr>
              <w:t xml:space="preserve">单位负责人签字：         </w:t>
            </w:r>
          </w:p>
          <w:p w14:paraId="3F0A3BDA" w14:textId="77777777" w:rsidR="00A81D42" w:rsidRDefault="00A81D42" w:rsidP="003145C3">
            <w:pPr>
              <w:spacing w:line="640" w:lineRule="exact"/>
              <w:ind w:rightChars="714" w:right="1499"/>
              <w:contextualSpacing/>
              <w:jc w:val="right"/>
              <w:rPr>
                <w:rFonts w:ascii="仿宋_GB2312" w:eastAsia="仿宋_GB2312" w:hAnsi="华文仿宋"/>
                <w:sz w:val="32"/>
                <w:szCs w:val="32"/>
              </w:rPr>
            </w:pPr>
            <w:r>
              <w:rPr>
                <w:rFonts w:ascii="仿宋_GB2312" w:eastAsia="仿宋_GB2312" w:hAnsi="华文仿宋" w:hint="eastAsia"/>
                <w:sz w:val="32"/>
                <w:szCs w:val="32"/>
              </w:rPr>
              <w:t xml:space="preserve">    （单位盖章）</w:t>
            </w:r>
          </w:p>
          <w:p w14:paraId="06A6FA08" w14:textId="77777777" w:rsidR="00A81D42" w:rsidRDefault="00A81D42" w:rsidP="003145C3">
            <w:pPr>
              <w:spacing w:line="640" w:lineRule="exact"/>
              <w:ind w:rightChars="511" w:right="1073"/>
              <w:contextualSpacing/>
              <w:jc w:val="right"/>
              <w:rPr>
                <w:rFonts w:ascii="仿宋_GB2312" w:eastAsia="仿宋_GB2312" w:hAnsi="华文仿宋"/>
                <w:sz w:val="32"/>
                <w:szCs w:val="32"/>
              </w:rPr>
            </w:pPr>
            <w:r>
              <w:rPr>
                <w:rFonts w:ascii="仿宋_GB2312" w:eastAsia="仿宋_GB2312" w:hAnsi="华文仿宋" w:hint="eastAsia"/>
                <w:sz w:val="32"/>
                <w:szCs w:val="32"/>
              </w:rPr>
              <w:t>年    月   日</w:t>
            </w:r>
          </w:p>
        </w:tc>
      </w:tr>
    </w:tbl>
    <w:p w14:paraId="06CCE432" w14:textId="77777777" w:rsidR="00A81D42" w:rsidRDefault="00A81D42" w:rsidP="00A81D42">
      <w:pPr>
        <w:spacing w:line="640" w:lineRule="exact"/>
        <w:contextualSpacing/>
        <w:rPr>
          <w:rFonts w:ascii="仿宋_GB2312" w:eastAsia="仿宋_GB2312" w:hAnsi="楷体"/>
          <w:sz w:val="32"/>
          <w:szCs w:val="32"/>
        </w:rPr>
      </w:pPr>
      <w:r>
        <w:rPr>
          <w:rFonts w:ascii="仿宋_GB2312" w:eastAsia="仿宋_GB2312" w:hAnsi="楷体" w:hint="eastAsia"/>
          <w:sz w:val="32"/>
          <w:szCs w:val="32"/>
        </w:rPr>
        <w:t>请将此表在2023年9月30日前反馈至竞赛组委会办公室，</w:t>
      </w:r>
    </w:p>
    <w:p w14:paraId="7D5B17FE" w14:textId="77777777" w:rsidR="00A81D42" w:rsidRDefault="00A81D42" w:rsidP="00A81D42">
      <w:pPr>
        <w:spacing w:line="640" w:lineRule="exact"/>
        <w:contextualSpacing/>
        <w:rPr>
          <w:rFonts w:ascii="仿宋_GB2312" w:eastAsia="仿宋_GB2312" w:hAnsi="楷体"/>
          <w:sz w:val="32"/>
          <w:szCs w:val="32"/>
        </w:rPr>
      </w:pPr>
      <w:r>
        <w:rPr>
          <w:rFonts w:ascii="仿宋_GB2312" w:eastAsia="仿宋_GB2312" w:hAnsi="楷体" w:hint="eastAsia"/>
          <w:sz w:val="32"/>
          <w:szCs w:val="32"/>
        </w:rPr>
        <w:t>联系人：杨俊荣 ，电子邮箱：jw@gkqcxy.cn</w:t>
      </w:r>
    </w:p>
    <w:p w14:paraId="2AB47691" w14:textId="77777777" w:rsidR="00A81D42" w:rsidRDefault="00A81D42" w:rsidP="00A81D42">
      <w:pPr>
        <w:spacing w:line="640" w:lineRule="exact"/>
        <w:contextualSpacing/>
        <w:rPr>
          <w:rFonts w:ascii="仿宋_GB2312" w:eastAsia="仿宋_GB2312" w:hAnsi="楷体"/>
          <w:sz w:val="32"/>
          <w:szCs w:val="32"/>
        </w:rPr>
      </w:pPr>
    </w:p>
    <w:p w14:paraId="64D09EAF" w14:textId="77777777" w:rsidR="008607FA" w:rsidRPr="00A81D42" w:rsidRDefault="008607FA"/>
    <w:sectPr w:rsidR="008607FA" w:rsidRPr="00A81D4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微软雅黑"/>
    <w:charset w:val="86"/>
    <w:family w:val="auto"/>
    <w:pitch w:val="variable"/>
    <w:sig w:usb0="A00002BF" w:usb1="184F6CFA" w:usb2="00000012" w:usb3="00000000" w:csb0="00040001" w:csb1="00000000"/>
  </w:font>
  <w:font w:name="仿宋_GB2312">
    <w:altName w:val="微软雅黑"/>
    <w:charset w:val="86"/>
    <w:family w:val="modern"/>
    <w:pitch w:val="fixed"/>
    <w:sig w:usb0="00000001" w:usb1="080E0000" w:usb2="00000010" w:usb3="00000000" w:csb0="00040000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81D42"/>
    <w:rsid w:val="008607FA"/>
    <w:rsid w:val="00A81D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78F1B45"/>
  <w15:chartTrackingRefBased/>
  <w15:docId w15:val="{5D1282AF-F260-4E89-AEE3-9A5C4545E90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A81D42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qFormat/>
    <w:rsid w:val="00A81D42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30</Words>
  <Characters>172</Characters>
  <Application>Microsoft Office Word</Application>
  <DocSecurity>0</DocSecurity>
  <Lines>1</Lines>
  <Paragraphs>1</Paragraphs>
  <ScaleCrop>false</ScaleCrop>
  <Company/>
  <LinksUpToDate>false</LinksUpToDate>
  <CharactersWithSpaces>201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demon tu</dc:creator>
  <cp:keywords/>
  <dc:description/>
  <cp:lastModifiedBy>demon tu</cp:lastModifiedBy>
  <cp:revision>1</cp:revision>
  <dcterms:created xsi:type="dcterms:W3CDTF">2023-09-14T06:24:00Z</dcterms:created>
  <dcterms:modified xsi:type="dcterms:W3CDTF">2023-09-14T06:25:00Z</dcterms:modified>
</cp:coreProperties>
</file>