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16F9" w:rsidRDefault="003A16F9" w:rsidP="003A16F9">
      <w:pPr>
        <w:rPr>
          <w:rFonts w:ascii="仿宋_GB2312" w:eastAsia="仿宋_GB2312"/>
          <w:sz w:val="28"/>
          <w:szCs w:val="28"/>
        </w:rPr>
      </w:pPr>
      <w:bookmarkStart w:id="0" w:name="_GoBack"/>
      <w:bookmarkEnd w:id="0"/>
      <w:r>
        <w:rPr>
          <w:rFonts w:ascii="仿宋_GB2312" w:eastAsia="仿宋_GB2312" w:hint="eastAsia"/>
          <w:sz w:val="28"/>
          <w:szCs w:val="28"/>
        </w:rPr>
        <w:t>附件三</w:t>
      </w:r>
    </w:p>
    <w:p w:rsidR="00022791" w:rsidRPr="003A16F9" w:rsidRDefault="0039315B" w:rsidP="00B93107">
      <w:pPr>
        <w:jc w:val="center"/>
        <w:rPr>
          <w:rFonts w:ascii="仿宋_GB2312" w:eastAsia="仿宋_GB2312"/>
          <w:b/>
          <w:sz w:val="32"/>
          <w:szCs w:val="32"/>
        </w:rPr>
      </w:pPr>
      <w:r w:rsidRPr="003A16F9">
        <w:rPr>
          <w:rFonts w:ascii="仿宋_GB2312" w:eastAsia="仿宋_GB2312" w:hint="eastAsia"/>
          <w:b/>
          <w:sz w:val="32"/>
          <w:szCs w:val="32"/>
        </w:rPr>
        <w:t>分支机构</w:t>
      </w:r>
      <w:r w:rsidR="00022791" w:rsidRPr="003A16F9">
        <w:rPr>
          <w:rFonts w:ascii="仿宋_GB2312" w:eastAsia="仿宋_GB2312" w:hint="eastAsia"/>
          <w:b/>
          <w:sz w:val="32"/>
          <w:szCs w:val="32"/>
        </w:rPr>
        <w:t>互联网信息安全承诺书</w:t>
      </w:r>
    </w:p>
    <w:p w:rsidR="00022791" w:rsidRPr="008B1D1D" w:rsidRDefault="00022791" w:rsidP="00022791">
      <w:pPr>
        <w:rPr>
          <w:rFonts w:ascii="仿宋_GB2312" w:eastAsia="仿宋_GB2312"/>
          <w:sz w:val="28"/>
          <w:szCs w:val="28"/>
        </w:rPr>
      </w:pPr>
    </w:p>
    <w:p w:rsidR="00022791" w:rsidRPr="008B1D1D" w:rsidRDefault="008959D9" w:rsidP="008959D9">
      <w:pPr>
        <w:ind w:firstLineChars="150" w:firstLine="420"/>
        <w:rPr>
          <w:rFonts w:ascii="仿宋_GB2312" w:eastAsia="仿宋_GB2312"/>
          <w:sz w:val="28"/>
          <w:szCs w:val="28"/>
        </w:rPr>
      </w:pPr>
      <w:r w:rsidRPr="008B1D1D">
        <w:rPr>
          <w:rFonts w:ascii="仿宋_GB2312" w:eastAsia="仿宋_GB2312" w:hint="eastAsia"/>
          <w:sz w:val="28"/>
          <w:szCs w:val="28"/>
        </w:rPr>
        <w:t>一、本分</w:t>
      </w:r>
      <w:r w:rsidR="0039315B" w:rsidRPr="008B1D1D">
        <w:rPr>
          <w:rFonts w:ascii="仿宋_GB2312" w:eastAsia="仿宋_GB2312" w:hint="eastAsia"/>
          <w:sz w:val="28"/>
          <w:szCs w:val="28"/>
        </w:rPr>
        <w:t>支机构</w:t>
      </w:r>
      <w:r w:rsidR="00022791" w:rsidRPr="008B1D1D">
        <w:rPr>
          <w:rFonts w:ascii="仿宋_GB2312" w:eastAsia="仿宋_GB2312" w:hint="eastAsia"/>
          <w:sz w:val="28"/>
          <w:szCs w:val="28"/>
        </w:rPr>
        <w:t>因为使用</w:t>
      </w:r>
      <w:r w:rsidRPr="008B1D1D">
        <w:rPr>
          <w:rFonts w:ascii="仿宋_GB2312" w:eastAsia="仿宋_GB2312" w:hint="eastAsia"/>
          <w:sz w:val="28"/>
          <w:szCs w:val="28"/>
        </w:rPr>
        <w:t>下列互联网域名</w:t>
      </w:r>
      <w:r w:rsidR="00B85E9A" w:rsidRPr="008B1D1D">
        <w:rPr>
          <w:rFonts w:ascii="仿宋_GB2312" w:eastAsia="仿宋_GB2312" w:hint="eastAsia"/>
          <w:sz w:val="28"/>
          <w:szCs w:val="28"/>
        </w:rPr>
        <w:t>及新媒体等</w:t>
      </w:r>
      <w:r w:rsidRPr="008B1D1D">
        <w:rPr>
          <w:rFonts w:ascii="仿宋_GB2312" w:eastAsia="仿宋_GB2312" w:hint="eastAsia"/>
          <w:sz w:val="28"/>
          <w:szCs w:val="28"/>
        </w:rPr>
        <w:t>平台</w:t>
      </w:r>
      <w:r w:rsidR="007647DE" w:rsidRPr="008B1D1D">
        <w:rPr>
          <w:rFonts w:ascii="仿宋_GB2312" w:eastAsia="仿宋_GB2312" w:hint="eastAsia"/>
          <w:sz w:val="28"/>
          <w:szCs w:val="28"/>
        </w:rPr>
        <w:t>对外</w:t>
      </w:r>
      <w:r w:rsidR="006579B6" w:rsidRPr="008B1D1D">
        <w:rPr>
          <w:rFonts w:ascii="仿宋_GB2312" w:eastAsia="仿宋_GB2312" w:hint="eastAsia"/>
          <w:sz w:val="28"/>
          <w:szCs w:val="28"/>
        </w:rPr>
        <w:t>开展服务</w:t>
      </w:r>
      <w:r w:rsidRPr="008B1D1D">
        <w:rPr>
          <w:rFonts w:ascii="仿宋_GB2312" w:eastAsia="仿宋_GB2312" w:hint="eastAsia"/>
          <w:sz w:val="28"/>
          <w:szCs w:val="28"/>
        </w:rPr>
        <w:t>：</w:t>
      </w:r>
    </w:p>
    <w:p w:rsidR="008959D9" w:rsidRPr="008B1D1D" w:rsidRDefault="008959D9" w:rsidP="008959D9">
      <w:pPr>
        <w:rPr>
          <w:rFonts w:ascii="仿宋_GB2312" w:eastAsia="仿宋_GB2312"/>
          <w:sz w:val="28"/>
          <w:szCs w:val="28"/>
        </w:rPr>
      </w:pPr>
      <w:r w:rsidRPr="008B1D1D">
        <w:rPr>
          <w:rFonts w:ascii="仿宋_GB2312" w:eastAsia="仿宋_GB2312" w:hint="eastAsia"/>
          <w:sz w:val="28"/>
          <w:szCs w:val="28"/>
        </w:rPr>
        <w:t xml:space="preserve">   网站域名：</w:t>
      </w:r>
    </w:p>
    <w:p w:rsidR="008959D9" w:rsidRPr="008B1D1D" w:rsidRDefault="008959D9" w:rsidP="008959D9">
      <w:pPr>
        <w:rPr>
          <w:rFonts w:ascii="仿宋_GB2312" w:eastAsia="仿宋_GB2312"/>
          <w:sz w:val="28"/>
          <w:szCs w:val="28"/>
        </w:rPr>
      </w:pPr>
      <w:r w:rsidRPr="008B1D1D">
        <w:rPr>
          <w:rFonts w:ascii="仿宋_GB2312" w:eastAsia="仿宋_GB2312" w:hint="eastAsia"/>
          <w:sz w:val="28"/>
          <w:szCs w:val="28"/>
        </w:rPr>
        <w:t xml:space="preserve">   </w:t>
      </w:r>
      <w:proofErr w:type="gramStart"/>
      <w:r w:rsidRPr="008B1D1D">
        <w:rPr>
          <w:rFonts w:ascii="仿宋_GB2312" w:eastAsia="仿宋_GB2312" w:hint="eastAsia"/>
          <w:sz w:val="28"/>
          <w:szCs w:val="28"/>
        </w:rPr>
        <w:t>微信平台</w:t>
      </w:r>
      <w:proofErr w:type="gramEnd"/>
      <w:r w:rsidRPr="008B1D1D">
        <w:rPr>
          <w:rFonts w:ascii="仿宋_GB2312" w:eastAsia="仿宋_GB2312" w:hint="eastAsia"/>
          <w:sz w:val="28"/>
          <w:szCs w:val="28"/>
        </w:rPr>
        <w:t>：</w:t>
      </w:r>
    </w:p>
    <w:p w:rsidR="008959D9" w:rsidRPr="008B1D1D" w:rsidRDefault="008959D9" w:rsidP="008959D9">
      <w:pPr>
        <w:rPr>
          <w:rFonts w:ascii="仿宋_GB2312" w:eastAsia="仿宋_GB2312"/>
          <w:sz w:val="28"/>
          <w:szCs w:val="28"/>
        </w:rPr>
      </w:pPr>
      <w:r w:rsidRPr="008B1D1D">
        <w:rPr>
          <w:rFonts w:ascii="仿宋_GB2312" w:eastAsia="仿宋_GB2312" w:hint="eastAsia"/>
          <w:sz w:val="28"/>
          <w:szCs w:val="28"/>
        </w:rPr>
        <w:t xml:space="preserve">   </w:t>
      </w:r>
      <w:proofErr w:type="gramStart"/>
      <w:r w:rsidRPr="008B1D1D">
        <w:rPr>
          <w:rFonts w:ascii="仿宋_GB2312" w:eastAsia="仿宋_GB2312" w:hint="eastAsia"/>
          <w:sz w:val="28"/>
          <w:szCs w:val="28"/>
        </w:rPr>
        <w:t>微博平台</w:t>
      </w:r>
      <w:proofErr w:type="gramEnd"/>
      <w:r w:rsidRPr="008B1D1D">
        <w:rPr>
          <w:rFonts w:ascii="仿宋_GB2312" w:eastAsia="仿宋_GB2312" w:hint="eastAsia"/>
          <w:sz w:val="28"/>
          <w:szCs w:val="28"/>
        </w:rPr>
        <w:t>：</w:t>
      </w:r>
    </w:p>
    <w:p w:rsidR="008959D9" w:rsidRPr="008B1D1D" w:rsidRDefault="008959D9" w:rsidP="008959D9">
      <w:pPr>
        <w:rPr>
          <w:rFonts w:ascii="仿宋_GB2312" w:eastAsia="仿宋_GB2312"/>
          <w:sz w:val="28"/>
          <w:szCs w:val="28"/>
        </w:rPr>
      </w:pPr>
      <w:r w:rsidRPr="008B1D1D">
        <w:rPr>
          <w:rFonts w:ascii="仿宋_GB2312" w:eastAsia="仿宋_GB2312" w:hint="eastAsia"/>
          <w:sz w:val="28"/>
          <w:szCs w:val="28"/>
        </w:rPr>
        <w:t xml:space="preserve">   移动APP：</w:t>
      </w:r>
    </w:p>
    <w:p w:rsidR="00022791" w:rsidRPr="008B1D1D" w:rsidRDefault="00A73D54" w:rsidP="008959D9">
      <w:pPr>
        <w:ind w:firstLineChars="150" w:firstLine="420"/>
        <w:rPr>
          <w:rFonts w:ascii="仿宋_GB2312" w:eastAsia="仿宋_GB2312"/>
          <w:sz w:val="28"/>
          <w:szCs w:val="28"/>
        </w:rPr>
      </w:pPr>
      <w:r w:rsidRPr="008B1D1D">
        <w:rPr>
          <w:rFonts w:ascii="仿宋_GB2312" w:eastAsia="仿宋_GB2312" w:hint="eastAsia"/>
          <w:sz w:val="28"/>
          <w:szCs w:val="28"/>
        </w:rPr>
        <w:t>现</w:t>
      </w:r>
      <w:r w:rsidR="00022791" w:rsidRPr="008B1D1D">
        <w:rPr>
          <w:rFonts w:ascii="仿宋_GB2312" w:eastAsia="仿宋_GB2312" w:hint="eastAsia"/>
          <w:sz w:val="28"/>
          <w:szCs w:val="28"/>
        </w:rPr>
        <w:t>郑重承诺遵守</w:t>
      </w:r>
      <w:proofErr w:type="gramStart"/>
      <w:r w:rsidR="00D3453A" w:rsidRPr="008B1D1D">
        <w:rPr>
          <w:rFonts w:ascii="仿宋_GB2312" w:eastAsia="仿宋_GB2312" w:hint="eastAsia"/>
          <w:sz w:val="28"/>
          <w:szCs w:val="28"/>
        </w:rPr>
        <w:t>本</w:t>
      </w:r>
      <w:r w:rsidR="00022791" w:rsidRPr="008B1D1D">
        <w:rPr>
          <w:rFonts w:ascii="仿宋_GB2312" w:eastAsia="仿宋_GB2312" w:hint="eastAsia"/>
          <w:sz w:val="28"/>
          <w:szCs w:val="28"/>
        </w:rPr>
        <w:t>承诺</w:t>
      </w:r>
      <w:proofErr w:type="gramEnd"/>
      <w:r w:rsidR="00022791" w:rsidRPr="008B1D1D">
        <w:rPr>
          <w:rFonts w:ascii="仿宋_GB2312" w:eastAsia="仿宋_GB2312" w:hint="eastAsia"/>
          <w:sz w:val="28"/>
          <w:szCs w:val="28"/>
        </w:rPr>
        <w:t>书的有关条款，如有违反</w:t>
      </w:r>
      <w:proofErr w:type="gramStart"/>
      <w:r w:rsidR="00022791" w:rsidRPr="008B1D1D">
        <w:rPr>
          <w:rFonts w:ascii="仿宋_GB2312" w:eastAsia="仿宋_GB2312" w:hint="eastAsia"/>
          <w:sz w:val="28"/>
          <w:szCs w:val="28"/>
        </w:rPr>
        <w:t>本承诺</w:t>
      </w:r>
      <w:proofErr w:type="gramEnd"/>
      <w:r w:rsidR="00022791" w:rsidRPr="008B1D1D">
        <w:rPr>
          <w:rFonts w:ascii="仿宋_GB2312" w:eastAsia="仿宋_GB2312" w:hint="eastAsia"/>
          <w:sz w:val="28"/>
          <w:szCs w:val="28"/>
        </w:rPr>
        <w:t>书有关条款的行为，由</w:t>
      </w:r>
      <w:r w:rsidR="008959D9" w:rsidRPr="008B1D1D">
        <w:rPr>
          <w:rFonts w:ascii="仿宋_GB2312" w:eastAsia="仿宋_GB2312" w:hint="eastAsia"/>
          <w:sz w:val="28"/>
          <w:szCs w:val="28"/>
        </w:rPr>
        <w:t>本分支机构</w:t>
      </w:r>
      <w:r w:rsidR="00022791" w:rsidRPr="008B1D1D">
        <w:rPr>
          <w:rFonts w:ascii="仿宋_GB2312" w:eastAsia="仿宋_GB2312" w:hint="eastAsia"/>
          <w:sz w:val="28"/>
          <w:szCs w:val="28"/>
        </w:rPr>
        <w:t>承担</w:t>
      </w:r>
      <w:r w:rsidR="000001D3" w:rsidRPr="008B1D1D">
        <w:rPr>
          <w:rFonts w:ascii="仿宋_GB2312" w:eastAsia="仿宋_GB2312" w:hint="eastAsia"/>
          <w:sz w:val="28"/>
          <w:szCs w:val="28"/>
        </w:rPr>
        <w:t>相关</w:t>
      </w:r>
      <w:r w:rsidR="00022791" w:rsidRPr="008B1D1D">
        <w:rPr>
          <w:rFonts w:ascii="仿宋_GB2312" w:eastAsia="仿宋_GB2312" w:hint="eastAsia"/>
          <w:sz w:val="28"/>
          <w:szCs w:val="28"/>
        </w:rPr>
        <w:t>责任。</w:t>
      </w:r>
    </w:p>
    <w:p w:rsidR="005D4E70" w:rsidRPr="008B1D1D" w:rsidRDefault="00A73D54" w:rsidP="00B85E9A">
      <w:pPr>
        <w:rPr>
          <w:rFonts w:ascii="仿宋_GB2312" w:eastAsia="仿宋_GB2312" w:hAnsiTheme="minorEastAsia"/>
          <w:sz w:val="28"/>
          <w:szCs w:val="28"/>
        </w:rPr>
      </w:pPr>
      <w:r w:rsidRPr="008B1D1D">
        <w:rPr>
          <w:rFonts w:ascii="仿宋_GB2312" w:eastAsia="仿宋_GB2312" w:hint="eastAsia"/>
          <w:sz w:val="28"/>
          <w:szCs w:val="28"/>
        </w:rPr>
        <w:t>二、</w:t>
      </w:r>
      <w:r w:rsidR="008959D9" w:rsidRPr="008B1D1D">
        <w:rPr>
          <w:rFonts w:ascii="仿宋_GB2312" w:eastAsia="仿宋_GB2312" w:hint="eastAsia"/>
          <w:sz w:val="28"/>
          <w:szCs w:val="28"/>
        </w:rPr>
        <w:t>本分支机构</w:t>
      </w:r>
      <w:r w:rsidR="00022791" w:rsidRPr="008B1D1D">
        <w:rPr>
          <w:rFonts w:ascii="仿宋_GB2312" w:eastAsia="仿宋_GB2312" w:hint="eastAsia"/>
          <w:sz w:val="28"/>
          <w:szCs w:val="28"/>
        </w:rPr>
        <w:t>承诺遵守</w:t>
      </w:r>
      <w:bookmarkStart w:id="1" w:name="OLE_LINK5"/>
      <w:bookmarkStart w:id="2" w:name="OLE_LINK6"/>
      <w:r w:rsidR="005D4E70" w:rsidRPr="008B1D1D">
        <w:rPr>
          <w:rFonts w:ascii="仿宋_GB2312" w:eastAsia="仿宋_GB2312" w:hint="eastAsia"/>
          <w:sz w:val="28"/>
          <w:szCs w:val="28"/>
        </w:rPr>
        <w:t>《中华人民共和国网络安全法》、《中华人民共和国电信条例》、</w:t>
      </w:r>
      <w:r w:rsidR="005D4E70" w:rsidRPr="008B1D1D">
        <w:rPr>
          <w:rFonts w:ascii="仿宋_GB2312" w:eastAsia="仿宋_GB2312" w:hAnsiTheme="minorEastAsia" w:hint="eastAsia"/>
          <w:sz w:val="28"/>
          <w:szCs w:val="28"/>
        </w:rPr>
        <w:t>《互联网信息服务管理办法》、</w:t>
      </w:r>
      <w:bookmarkEnd w:id="1"/>
      <w:bookmarkEnd w:id="2"/>
      <w:r w:rsidR="005D4E70" w:rsidRPr="008B1D1D">
        <w:rPr>
          <w:rFonts w:ascii="仿宋_GB2312" w:eastAsia="仿宋_GB2312" w:hAnsiTheme="minorEastAsia" w:hint="eastAsia"/>
          <w:sz w:val="28"/>
          <w:szCs w:val="28"/>
        </w:rPr>
        <w:t>《互联网新闻信息服务管理规定》、《互联网电子公告服务管理规定》</w:t>
      </w:r>
      <w:r w:rsidR="005D4E70" w:rsidRPr="008B1D1D">
        <w:rPr>
          <w:rFonts w:ascii="仿宋_GB2312" w:eastAsia="仿宋_GB2312" w:hint="eastAsia"/>
          <w:sz w:val="28"/>
          <w:szCs w:val="28"/>
        </w:rPr>
        <w:t>等国家的有关法律、法规和行政规章制度，以及</w:t>
      </w:r>
      <w:r w:rsidR="005D4E70" w:rsidRPr="008B1D1D">
        <w:rPr>
          <w:rFonts w:ascii="仿宋_GB2312" w:eastAsia="仿宋_GB2312" w:hAnsiTheme="minorEastAsia" w:hint="eastAsia"/>
          <w:sz w:val="28"/>
          <w:szCs w:val="28"/>
        </w:rPr>
        <w:t>《中国汽车维修行业协会信息公开发布管理制度》</w:t>
      </w:r>
      <w:r w:rsidR="008B1D1D">
        <w:rPr>
          <w:rFonts w:ascii="仿宋_GB2312" w:eastAsia="仿宋_GB2312" w:hAnsiTheme="minorEastAsia" w:hint="eastAsia"/>
          <w:sz w:val="28"/>
          <w:szCs w:val="28"/>
        </w:rPr>
        <w:t>、《</w:t>
      </w:r>
      <w:r w:rsidR="008B1D1D" w:rsidRPr="008E38BB">
        <w:rPr>
          <w:rFonts w:ascii="仿宋_GB2312" w:eastAsia="仿宋_GB2312" w:hAnsiTheme="minorEastAsia" w:hint="eastAsia"/>
          <w:sz w:val="28"/>
          <w:szCs w:val="28"/>
        </w:rPr>
        <w:t>中国汽车维修行业协会网站及新媒体平台管理办法</w:t>
      </w:r>
      <w:r w:rsidR="008B1D1D">
        <w:rPr>
          <w:rFonts w:ascii="仿宋_GB2312" w:eastAsia="仿宋_GB2312" w:hAnsiTheme="minorEastAsia" w:hint="eastAsia"/>
          <w:sz w:val="28"/>
          <w:szCs w:val="28"/>
        </w:rPr>
        <w:t>》</w:t>
      </w:r>
      <w:r w:rsidR="005D4E70" w:rsidRPr="008B1D1D">
        <w:rPr>
          <w:rFonts w:ascii="仿宋_GB2312" w:eastAsia="仿宋_GB2312" w:hAnsiTheme="minorEastAsia" w:hint="eastAsia"/>
          <w:sz w:val="28"/>
          <w:szCs w:val="28"/>
        </w:rPr>
        <w:t>等内部管理规定。</w:t>
      </w:r>
    </w:p>
    <w:p w:rsidR="00022791" w:rsidRPr="008B1D1D" w:rsidRDefault="00A73D54" w:rsidP="00B85E9A">
      <w:pPr>
        <w:rPr>
          <w:rFonts w:ascii="仿宋_GB2312" w:eastAsia="仿宋_GB2312"/>
          <w:sz w:val="28"/>
          <w:szCs w:val="28"/>
        </w:rPr>
      </w:pPr>
      <w:r w:rsidRPr="008B1D1D">
        <w:rPr>
          <w:rFonts w:ascii="仿宋_GB2312" w:eastAsia="仿宋_GB2312" w:hint="eastAsia"/>
          <w:sz w:val="28"/>
          <w:szCs w:val="28"/>
        </w:rPr>
        <w:t>三、</w:t>
      </w:r>
      <w:r w:rsidR="008959D9" w:rsidRPr="008B1D1D">
        <w:rPr>
          <w:rFonts w:ascii="仿宋_GB2312" w:eastAsia="仿宋_GB2312" w:hint="eastAsia"/>
          <w:sz w:val="28"/>
          <w:szCs w:val="28"/>
        </w:rPr>
        <w:t>本分支机构</w:t>
      </w:r>
      <w:r w:rsidR="00022791" w:rsidRPr="008B1D1D">
        <w:rPr>
          <w:rFonts w:ascii="仿宋_GB2312" w:eastAsia="仿宋_GB2312" w:hint="eastAsia"/>
          <w:sz w:val="28"/>
          <w:szCs w:val="28"/>
        </w:rPr>
        <w:t>开设的网站，在开通联网的30天内到</w:t>
      </w:r>
      <w:proofErr w:type="gramStart"/>
      <w:r w:rsidRPr="008B1D1D">
        <w:rPr>
          <w:rFonts w:ascii="仿宋_GB2312" w:eastAsia="仿宋_GB2312" w:hint="eastAsia"/>
          <w:sz w:val="28"/>
          <w:szCs w:val="28"/>
        </w:rPr>
        <w:t>公安</w:t>
      </w:r>
      <w:r w:rsidR="00022791" w:rsidRPr="008B1D1D">
        <w:rPr>
          <w:rFonts w:ascii="仿宋_GB2312" w:eastAsia="仿宋_GB2312" w:hint="eastAsia"/>
          <w:sz w:val="28"/>
          <w:szCs w:val="28"/>
        </w:rPr>
        <w:t>网监部门</w:t>
      </w:r>
      <w:proofErr w:type="gramEnd"/>
      <w:r w:rsidR="00022791" w:rsidRPr="008B1D1D">
        <w:rPr>
          <w:rFonts w:ascii="仿宋_GB2312" w:eastAsia="仿宋_GB2312" w:hint="eastAsia"/>
          <w:sz w:val="28"/>
          <w:szCs w:val="28"/>
        </w:rPr>
        <w:t>履行备案手续，并</w:t>
      </w:r>
      <w:proofErr w:type="gramStart"/>
      <w:r w:rsidR="00022791" w:rsidRPr="008B1D1D">
        <w:rPr>
          <w:rFonts w:ascii="仿宋_GB2312" w:eastAsia="仿宋_GB2312" w:hint="eastAsia"/>
          <w:sz w:val="28"/>
          <w:szCs w:val="28"/>
        </w:rPr>
        <w:t>接受网监</w:t>
      </w:r>
      <w:proofErr w:type="gramEnd"/>
      <w:r w:rsidR="00022791" w:rsidRPr="008B1D1D">
        <w:rPr>
          <w:rFonts w:ascii="仿宋_GB2312" w:eastAsia="仿宋_GB2312" w:hint="eastAsia"/>
          <w:sz w:val="28"/>
          <w:szCs w:val="28"/>
        </w:rPr>
        <w:t>部门的监督和检查，如实主动提供有关安全保护的信息、资料及数据文件，积极协助查处通过国际联网的计算机信息网络违法犯罪行为。</w:t>
      </w:r>
    </w:p>
    <w:p w:rsidR="00022791" w:rsidRPr="008B1D1D" w:rsidRDefault="00A73D54" w:rsidP="00B85E9A">
      <w:pPr>
        <w:rPr>
          <w:rFonts w:ascii="仿宋_GB2312" w:eastAsia="仿宋_GB2312"/>
          <w:sz w:val="28"/>
          <w:szCs w:val="28"/>
        </w:rPr>
      </w:pPr>
      <w:r w:rsidRPr="008B1D1D">
        <w:rPr>
          <w:rFonts w:ascii="仿宋_GB2312" w:eastAsia="仿宋_GB2312" w:hint="eastAsia"/>
          <w:sz w:val="28"/>
          <w:szCs w:val="28"/>
        </w:rPr>
        <w:t>四、</w:t>
      </w:r>
      <w:r w:rsidR="008959D9" w:rsidRPr="008B1D1D">
        <w:rPr>
          <w:rFonts w:ascii="仿宋_GB2312" w:eastAsia="仿宋_GB2312" w:hint="eastAsia"/>
          <w:sz w:val="28"/>
          <w:szCs w:val="28"/>
        </w:rPr>
        <w:t>本分支机构</w:t>
      </w:r>
      <w:r w:rsidR="00022791" w:rsidRPr="008B1D1D">
        <w:rPr>
          <w:rFonts w:ascii="仿宋_GB2312" w:eastAsia="仿宋_GB2312" w:hint="eastAsia"/>
          <w:sz w:val="28"/>
          <w:szCs w:val="28"/>
        </w:rPr>
        <w:t>保证不利用国际互联网危害国家安全、泄露国家秘密、</w:t>
      </w:r>
      <w:r w:rsidR="00022791" w:rsidRPr="008B1D1D">
        <w:rPr>
          <w:rFonts w:ascii="仿宋_GB2312" w:eastAsia="仿宋_GB2312" w:hint="eastAsia"/>
          <w:sz w:val="28"/>
          <w:szCs w:val="28"/>
        </w:rPr>
        <w:lastRenderedPageBreak/>
        <w:t>不侵犯国家的、社会的、集体的利益和公民的合法权益，不从事违法犯罪活动。</w:t>
      </w:r>
    </w:p>
    <w:p w:rsidR="00022791" w:rsidRPr="008B1D1D" w:rsidRDefault="00A73D54" w:rsidP="00B85E9A">
      <w:pPr>
        <w:rPr>
          <w:rFonts w:ascii="仿宋_GB2312" w:eastAsia="仿宋_GB2312"/>
          <w:sz w:val="28"/>
          <w:szCs w:val="28"/>
        </w:rPr>
      </w:pPr>
      <w:r w:rsidRPr="008B1D1D">
        <w:rPr>
          <w:rFonts w:ascii="仿宋_GB2312" w:eastAsia="仿宋_GB2312" w:hint="eastAsia"/>
          <w:sz w:val="28"/>
          <w:szCs w:val="28"/>
        </w:rPr>
        <w:t>五、</w:t>
      </w:r>
      <w:r w:rsidR="008959D9" w:rsidRPr="008B1D1D">
        <w:rPr>
          <w:rFonts w:ascii="仿宋_GB2312" w:eastAsia="仿宋_GB2312" w:hint="eastAsia"/>
          <w:sz w:val="28"/>
          <w:szCs w:val="28"/>
        </w:rPr>
        <w:t>本分支机构</w:t>
      </w:r>
      <w:r w:rsidR="00022791" w:rsidRPr="008B1D1D">
        <w:rPr>
          <w:rFonts w:ascii="仿宋_GB2312" w:eastAsia="仿宋_GB2312" w:hint="eastAsia"/>
          <w:sz w:val="28"/>
          <w:szCs w:val="28"/>
        </w:rPr>
        <w:t>承诺严格按照国家相关的法律法规做好网站的信息安全管理工作，设立信息安全责任人和信息安全员</w:t>
      </w:r>
      <w:r w:rsidR="00AC7795" w:rsidRPr="008B1D1D">
        <w:rPr>
          <w:rFonts w:ascii="仿宋_GB2312" w:eastAsia="仿宋_GB2312" w:hint="eastAsia"/>
          <w:sz w:val="28"/>
          <w:szCs w:val="28"/>
        </w:rPr>
        <w:t>，保证网络安全运营</w:t>
      </w:r>
      <w:r w:rsidR="00511C9C" w:rsidRPr="008B1D1D">
        <w:rPr>
          <w:rFonts w:ascii="仿宋_GB2312" w:eastAsia="仿宋_GB2312" w:hint="eastAsia"/>
          <w:sz w:val="28"/>
          <w:szCs w:val="28"/>
        </w:rPr>
        <w:t>。</w:t>
      </w:r>
    </w:p>
    <w:p w:rsidR="00022791" w:rsidRPr="008B1D1D" w:rsidRDefault="008959D9" w:rsidP="00B85E9A">
      <w:pPr>
        <w:rPr>
          <w:rFonts w:ascii="仿宋_GB2312" w:eastAsia="仿宋_GB2312"/>
          <w:sz w:val="28"/>
          <w:szCs w:val="28"/>
        </w:rPr>
      </w:pPr>
      <w:r w:rsidRPr="008B1D1D">
        <w:rPr>
          <w:rFonts w:ascii="仿宋_GB2312" w:eastAsia="仿宋_GB2312" w:hint="eastAsia"/>
          <w:sz w:val="28"/>
          <w:szCs w:val="28"/>
        </w:rPr>
        <w:t>本分支机构</w:t>
      </w:r>
      <w:r w:rsidR="00022791" w:rsidRPr="008B1D1D">
        <w:rPr>
          <w:rFonts w:ascii="仿宋_GB2312" w:eastAsia="仿宋_GB2312" w:hint="eastAsia"/>
          <w:sz w:val="28"/>
          <w:szCs w:val="28"/>
        </w:rPr>
        <w:t>承诺健全各项互联网安全保护管理制度和落实各项安全保护技术措施。</w:t>
      </w:r>
      <w:r w:rsidR="0052776A" w:rsidRPr="008B1D1D">
        <w:rPr>
          <w:rFonts w:ascii="仿宋_GB2312" w:eastAsia="仿宋_GB2312" w:hint="eastAsia"/>
          <w:sz w:val="28"/>
          <w:szCs w:val="28"/>
        </w:rPr>
        <w:t>相关制度和措施的文</w:t>
      </w:r>
      <w:r w:rsidR="00465F93" w:rsidRPr="008B1D1D">
        <w:rPr>
          <w:rFonts w:ascii="仿宋_GB2312" w:eastAsia="仿宋_GB2312" w:hint="eastAsia"/>
          <w:sz w:val="28"/>
          <w:szCs w:val="28"/>
        </w:rPr>
        <w:t>件</w:t>
      </w:r>
      <w:r w:rsidR="00E45A66" w:rsidRPr="008B1D1D">
        <w:rPr>
          <w:rFonts w:ascii="仿宋_GB2312" w:eastAsia="仿宋_GB2312" w:hint="eastAsia"/>
          <w:sz w:val="28"/>
          <w:szCs w:val="28"/>
        </w:rPr>
        <w:t>在制定完成7天内</w:t>
      </w:r>
      <w:r w:rsidR="0052776A" w:rsidRPr="008B1D1D">
        <w:rPr>
          <w:rFonts w:ascii="仿宋_GB2312" w:eastAsia="仿宋_GB2312" w:hint="eastAsia"/>
          <w:sz w:val="28"/>
          <w:szCs w:val="28"/>
        </w:rPr>
        <w:t>及时上报备案。</w:t>
      </w:r>
    </w:p>
    <w:p w:rsidR="00022791" w:rsidRPr="008B1D1D" w:rsidRDefault="00A73D54" w:rsidP="00B85E9A">
      <w:pPr>
        <w:rPr>
          <w:rFonts w:ascii="仿宋_GB2312" w:eastAsia="仿宋_GB2312"/>
          <w:sz w:val="28"/>
          <w:szCs w:val="28"/>
        </w:rPr>
      </w:pPr>
      <w:r w:rsidRPr="008B1D1D">
        <w:rPr>
          <w:rFonts w:ascii="仿宋_GB2312" w:eastAsia="仿宋_GB2312" w:hint="eastAsia"/>
          <w:sz w:val="28"/>
          <w:szCs w:val="28"/>
        </w:rPr>
        <w:t>六、</w:t>
      </w:r>
      <w:r w:rsidR="008959D9" w:rsidRPr="008B1D1D">
        <w:rPr>
          <w:rFonts w:ascii="仿宋_GB2312" w:eastAsia="仿宋_GB2312" w:hint="eastAsia"/>
          <w:sz w:val="28"/>
          <w:szCs w:val="28"/>
        </w:rPr>
        <w:t>本分支机构</w:t>
      </w:r>
      <w:r w:rsidR="00022791" w:rsidRPr="008B1D1D">
        <w:rPr>
          <w:rFonts w:ascii="仿宋_GB2312" w:eastAsia="仿宋_GB2312" w:hint="eastAsia"/>
          <w:sz w:val="28"/>
          <w:szCs w:val="28"/>
        </w:rPr>
        <w:t>承诺不制作、复制、查阅和传播下列信息：</w:t>
      </w:r>
    </w:p>
    <w:p w:rsidR="00022791" w:rsidRPr="008B1D1D" w:rsidRDefault="00022791" w:rsidP="00A210B6">
      <w:pPr>
        <w:ind w:leftChars="200" w:left="420"/>
        <w:rPr>
          <w:rFonts w:ascii="仿宋_GB2312" w:eastAsia="仿宋_GB2312"/>
          <w:sz w:val="28"/>
          <w:szCs w:val="28"/>
        </w:rPr>
      </w:pPr>
      <w:r w:rsidRPr="008B1D1D">
        <w:rPr>
          <w:rFonts w:ascii="仿宋_GB2312" w:eastAsia="仿宋_GB2312" w:hint="eastAsia"/>
          <w:sz w:val="28"/>
          <w:szCs w:val="28"/>
        </w:rPr>
        <w:t>1、反对宪法所确定的基本原则的；</w:t>
      </w:r>
    </w:p>
    <w:p w:rsidR="00022791" w:rsidRPr="008B1D1D" w:rsidRDefault="00022791" w:rsidP="00A210B6">
      <w:pPr>
        <w:ind w:leftChars="200" w:left="420"/>
        <w:rPr>
          <w:rFonts w:ascii="仿宋_GB2312" w:eastAsia="仿宋_GB2312"/>
          <w:sz w:val="28"/>
          <w:szCs w:val="28"/>
        </w:rPr>
      </w:pPr>
      <w:r w:rsidRPr="008B1D1D">
        <w:rPr>
          <w:rFonts w:ascii="仿宋_GB2312" w:eastAsia="仿宋_GB2312" w:hint="eastAsia"/>
          <w:sz w:val="28"/>
          <w:szCs w:val="28"/>
        </w:rPr>
        <w:t>2、危害国家安全，泄露国家秘密，颠覆国家政权，破坏国家统一的；</w:t>
      </w:r>
    </w:p>
    <w:p w:rsidR="00022791" w:rsidRPr="008B1D1D" w:rsidRDefault="00022791" w:rsidP="00A210B6">
      <w:pPr>
        <w:ind w:leftChars="200" w:left="420"/>
        <w:rPr>
          <w:rFonts w:ascii="仿宋_GB2312" w:eastAsia="仿宋_GB2312"/>
          <w:sz w:val="28"/>
          <w:szCs w:val="28"/>
        </w:rPr>
      </w:pPr>
      <w:r w:rsidRPr="008B1D1D">
        <w:rPr>
          <w:rFonts w:ascii="仿宋_GB2312" w:eastAsia="仿宋_GB2312" w:hint="eastAsia"/>
          <w:sz w:val="28"/>
          <w:szCs w:val="28"/>
        </w:rPr>
        <w:t>3、损害国家荣誉和利益的；</w:t>
      </w:r>
    </w:p>
    <w:p w:rsidR="00022791" w:rsidRPr="008B1D1D" w:rsidRDefault="00022791" w:rsidP="00A210B6">
      <w:pPr>
        <w:ind w:leftChars="200" w:left="420"/>
        <w:rPr>
          <w:rFonts w:ascii="仿宋_GB2312" w:eastAsia="仿宋_GB2312"/>
          <w:sz w:val="28"/>
          <w:szCs w:val="28"/>
        </w:rPr>
      </w:pPr>
      <w:r w:rsidRPr="008B1D1D">
        <w:rPr>
          <w:rFonts w:ascii="仿宋_GB2312" w:eastAsia="仿宋_GB2312" w:hint="eastAsia"/>
          <w:sz w:val="28"/>
          <w:szCs w:val="28"/>
        </w:rPr>
        <w:t>4、煽动民族仇恨、民族歧视，破坏民族团结的；</w:t>
      </w:r>
    </w:p>
    <w:p w:rsidR="00022791" w:rsidRPr="008B1D1D" w:rsidRDefault="00022791" w:rsidP="00A210B6">
      <w:pPr>
        <w:ind w:leftChars="200" w:left="420"/>
        <w:rPr>
          <w:rFonts w:ascii="仿宋_GB2312" w:eastAsia="仿宋_GB2312"/>
          <w:sz w:val="28"/>
          <w:szCs w:val="28"/>
        </w:rPr>
      </w:pPr>
      <w:r w:rsidRPr="008B1D1D">
        <w:rPr>
          <w:rFonts w:ascii="仿宋_GB2312" w:eastAsia="仿宋_GB2312" w:hint="eastAsia"/>
          <w:sz w:val="28"/>
          <w:szCs w:val="28"/>
        </w:rPr>
        <w:t>5、破坏国家宗教政策，宣扬邪教和封建迷信的；</w:t>
      </w:r>
    </w:p>
    <w:p w:rsidR="00022791" w:rsidRPr="008B1D1D" w:rsidRDefault="00022791" w:rsidP="00A210B6">
      <w:pPr>
        <w:ind w:leftChars="200" w:left="420"/>
        <w:rPr>
          <w:rFonts w:ascii="仿宋_GB2312" w:eastAsia="仿宋_GB2312"/>
          <w:sz w:val="28"/>
          <w:szCs w:val="28"/>
        </w:rPr>
      </w:pPr>
      <w:r w:rsidRPr="008B1D1D">
        <w:rPr>
          <w:rFonts w:ascii="仿宋_GB2312" w:eastAsia="仿宋_GB2312" w:hint="eastAsia"/>
          <w:sz w:val="28"/>
          <w:szCs w:val="28"/>
        </w:rPr>
        <w:t>6、散布谣言，扰乱社会秩序，破坏社会稳定的；</w:t>
      </w:r>
    </w:p>
    <w:p w:rsidR="00022791" w:rsidRPr="008B1D1D" w:rsidRDefault="00022791" w:rsidP="00A210B6">
      <w:pPr>
        <w:ind w:leftChars="200" w:left="420"/>
        <w:rPr>
          <w:rFonts w:ascii="仿宋_GB2312" w:eastAsia="仿宋_GB2312"/>
          <w:sz w:val="28"/>
          <w:szCs w:val="28"/>
        </w:rPr>
      </w:pPr>
      <w:r w:rsidRPr="008B1D1D">
        <w:rPr>
          <w:rFonts w:ascii="仿宋_GB2312" w:eastAsia="仿宋_GB2312" w:hint="eastAsia"/>
          <w:sz w:val="28"/>
          <w:szCs w:val="28"/>
        </w:rPr>
        <w:t>7、散步淫秽、色情、赌博、暴利、凶杀、恐怖或者教唆犯罪的；</w:t>
      </w:r>
    </w:p>
    <w:p w:rsidR="005D4E70" w:rsidRPr="008B1D1D" w:rsidRDefault="00022791" w:rsidP="005D4E70">
      <w:pPr>
        <w:ind w:leftChars="200" w:left="420"/>
        <w:rPr>
          <w:rFonts w:ascii="仿宋_GB2312" w:eastAsia="仿宋_GB2312"/>
          <w:sz w:val="28"/>
          <w:szCs w:val="28"/>
        </w:rPr>
      </w:pPr>
      <w:r w:rsidRPr="008B1D1D">
        <w:rPr>
          <w:rFonts w:ascii="仿宋_GB2312" w:eastAsia="仿宋_GB2312" w:hint="eastAsia"/>
          <w:sz w:val="28"/>
          <w:szCs w:val="28"/>
        </w:rPr>
        <w:t>8、侮辱或者诽谤他人，侵害他人合法权益的；</w:t>
      </w:r>
    </w:p>
    <w:p w:rsidR="00022791" w:rsidRPr="008B1D1D" w:rsidRDefault="005D4E70" w:rsidP="005D4E70">
      <w:pPr>
        <w:ind w:leftChars="200" w:left="420"/>
        <w:rPr>
          <w:rFonts w:ascii="仿宋_GB2312" w:eastAsia="仿宋_GB2312"/>
          <w:sz w:val="28"/>
          <w:szCs w:val="28"/>
        </w:rPr>
      </w:pPr>
      <w:r w:rsidRPr="008B1D1D">
        <w:rPr>
          <w:rFonts w:ascii="仿宋_GB2312" w:eastAsia="仿宋_GB2312" w:hint="eastAsia"/>
          <w:sz w:val="28"/>
          <w:szCs w:val="28"/>
        </w:rPr>
        <w:t>9、</w:t>
      </w:r>
      <w:r w:rsidR="00022791" w:rsidRPr="008B1D1D">
        <w:rPr>
          <w:rFonts w:ascii="仿宋_GB2312" w:eastAsia="仿宋_GB2312" w:hint="eastAsia"/>
          <w:sz w:val="28"/>
          <w:szCs w:val="28"/>
        </w:rPr>
        <w:t>含有法律、行政法规禁止的其他内容的。</w:t>
      </w:r>
    </w:p>
    <w:p w:rsidR="00022791" w:rsidRPr="008B1D1D" w:rsidRDefault="00A73D54" w:rsidP="00A73D54">
      <w:pPr>
        <w:rPr>
          <w:rFonts w:ascii="仿宋_GB2312" w:eastAsia="仿宋_GB2312"/>
          <w:sz w:val="28"/>
          <w:szCs w:val="28"/>
        </w:rPr>
      </w:pPr>
      <w:r w:rsidRPr="008B1D1D">
        <w:rPr>
          <w:rFonts w:ascii="仿宋_GB2312" w:eastAsia="仿宋_GB2312" w:hint="eastAsia"/>
          <w:sz w:val="28"/>
          <w:szCs w:val="28"/>
        </w:rPr>
        <w:t>七、</w:t>
      </w:r>
      <w:r w:rsidR="008959D9" w:rsidRPr="008B1D1D">
        <w:rPr>
          <w:rFonts w:ascii="仿宋_GB2312" w:eastAsia="仿宋_GB2312" w:hint="eastAsia"/>
          <w:sz w:val="28"/>
          <w:szCs w:val="28"/>
        </w:rPr>
        <w:t>本分支机构</w:t>
      </w:r>
      <w:r w:rsidR="00022791" w:rsidRPr="008B1D1D">
        <w:rPr>
          <w:rFonts w:ascii="仿宋_GB2312" w:eastAsia="仿宋_GB2312" w:hint="eastAsia"/>
          <w:sz w:val="28"/>
          <w:szCs w:val="28"/>
        </w:rPr>
        <w:t>承诺不从事下列危害计算机信息网络安全的活动：</w:t>
      </w:r>
    </w:p>
    <w:p w:rsidR="00022791" w:rsidRPr="008B1D1D" w:rsidRDefault="00022791" w:rsidP="00A210B6">
      <w:pPr>
        <w:ind w:leftChars="200" w:left="420"/>
        <w:rPr>
          <w:rFonts w:ascii="仿宋_GB2312" w:eastAsia="仿宋_GB2312"/>
          <w:sz w:val="28"/>
          <w:szCs w:val="28"/>
        </w:rPr>
      </w:pPr>
      <w:r w:rsidRPr="008B1D1D">
        <w:rPr>
          <w:rFonts w:ascii="仿宋_GB2312" w:eastAsia="仿宋_GB2312" w:hint="eastAsia"/>
          <w:sz w:val="28"/>
          <w:szCs w:val="28"/>
        </w:rPr>
        <w:t>1、未经允许，进入计算机信息网络或者计算机信息网络资源的；</w:t>
      </w:r>
    </w:p>
    <w:p w:rsidR="00022791" w:rsidRPr="008B1D1D" w:rsidRDefault="00022791" w:rsidP="00A210B6">
      <w:pPr>
        <w:ind w:leftChars="200" w:left="420"/>
        <w:rPr>
          <w:rFonts w:ascii="仿宋_GB2312" w:eastAsia="仿宋_GB2312"/>
          <w:sz w:val="28"/>
          <w:szCs w:val="28"/>
        </w:rPr>
      </w:pPr>
      <w:r w:rsidRPr="008B1D1D">
        <w:rPr>
          <w:rFonts w:ascii="仿宋_GB2312" w:eastAsia="仿宋_GB2312" w:hint="eastAsia"/>
          <w:sz w:val="28"/>
          <w:szCs w:val="28"/>
        </w:rPr>
        <w:t>2、未经允许，对计算机信息功能进行删除、修改或者增加的；</w:t>
      </w:r>
    </w:p>
    <w:p w:rsidR="00022791" w:rsidRPr="008B1D1D" w:rsidRDefault="00022791" w:rsidP="00A210B6">
      <w:pPr>
        <w:ind w:leftChars="200" w:left="420"/>
        <w:rPr>
          <w:rFonts w:ascii="仿宋_GB2312" w:eastAsia="仿宋_GB2312"/>
          <w:sz w:val="28"/>
          <w:szCs w:val="28"/>
        </w:rPr>
      </w:pPr>
      <w:r w:rsidRPr="008B1D1D">
        <w:rPr>
          <w:rFonts w:ascii="仿宋_GB2312" w:eastAsia="仿宋_GB2312" w:hint="eastAsia"/>
          <w:sz w:val="28"/>
          <w:szCs w:val="28"/>
        </w:rPr>
        <w:t>3、未经允许，对计算机信息网络中存储或者传输的数据和应用程</w:t>
      </w:r>
      <w:r w:rsidRPr="008B1D1D">
        <w:rPr>
          <w:rFonts w:ascii="仿宋_GB2312" w:eastAsia="仿宋_GB2312" w:hint="eastAsia"/>
          <w:sz w:val="28"/>
          <w:szCs w:val="28"/>
        </w:rPr>
        <w:lastRenderedPageBreak/>
        <w:t>序进行删除、修改或者增加的；</w:t>
      </w:r>
    </w:p>
    <w:p w:rsidR="00022791" w:rsidRPr="008B1D1D" w:rsidRDefault="00A73D54" w:rsidP="00A73D54">
      <w:pPr>
        <w:rPr>
          <w:rFonts w:ascii="仿宋_GB2312" w:eastAsia="仿宋_GB2312"/>
          <w:sz w:val="28"/>
          <w:szCs w:val="28"/>
        </w:rPr>
      </w:pPr>
      <w:r w:rsidRPr="008B1D1D">
        <w:rPr>
          <w:rFonts w:ascii="仿宋_GB2312" w:eastAsia="仿宋_GB2312" w:hint="eastAsia"/>
          <w:sz w:val="28"/>
          <w:szCs w:val="28"/>
        </w:rPr>
        <w:t xml:space="preserve">   4、故意制作</w:t>
      </w:r>
      <w:r w:rsidR="00022791" w:rsidRPr="008B1D1D">
        <w:rPr>
          <w:rFonts w:ascii="仿宋_GB2312" w:eastAsia="仿宋_GB2312" w:hint="eastAsia"/>
          <w:sz w:val="28"/>
          <w:szCs w:val="28"/>
        </w:rPr>
        <w:t>、传播计算机病毒等破坏性程序的；</w:t>
      </w:r>
    </w:p>
    <w:p w:rsidR="00A73D54" w:rsidRPr="008B1D1D" w:rsidRDefault="00A73D54" w:rsidP="00A73D54">
      <w:pPr>
        <w:ind w:firstLineChars="150" w:firstLine="420"/>
        <w:rPr>
          <w:rFonts w:ascii="仿宋_GB2312" w:eastAsia="仿宋_GB2312"/>
          <w:sz w:val="28"/>
          <w:szCs w:val="28"/>
        </w:rPr>
      </w:pPr>
      <w:r w:rsidRPr="008B1D1D">
        <w:rPr>
          <w:rFonts w:ascii="仿宋_GB2312" w:eastAsia="仿宋_GB2312" w:hint="eastAsia"/>
          <w:sz w:val="28"/>
          <w:szCs w:val="28"/>
        </w:rPr>
        <w:t>5、其他危害计算机</w:t>
      </w:r>
      <w:r w:rsidR="00022791" w:rsidRPr="008B1D1D">
        <w:rPr>
          <w:rFonts w:ascii="仿宋_GB2312" w:eastAsia="仿宋_GB2312" w:hint="eastAsia"/>
          <w:sz w:val="28"/>
          <w:szCs w:val="28"/>
        </w:rPr>
        <w:t>信息网络安全的。</w:t>
      </w:r>
    </w:p>
    <w:p w:rsidR="00A73D54" w:rsidRPr="008B1D1D" w:rsidRDefault="00A73D54" w:rsidP="00A73D54">
      <w:pPr>
        <w:rPr>
          <w:rFonts w:ascii="仿宋_GB2312" w:eastAsia="仿宋_GB2312"/>
          <w:sz w:val="28"/>
          <w:szCs w:val="28"/>
        </w:rPr>
      </w:pPr>
      <w:r w:rsidRPr="008B1D1D">
        <w:rPr>
          <w:rFonts w:ascii="仿宋_GB2312" w:eastAsia="仿宋_GB2312" w:hint="eastAsia"/>
          <w:sz w:val="28"/>
          <w:szCs w:val="28"/>
        </w:rPr>
        <w:t>八、</w:t>
      </w:r>
      <w:r w:rsidR="008959D9" w:rsidRPr="008B1D1D">
        <w:rPr>
          <w:rFonts w:ascii="仿宋_GB2312" w:eastAsia="仿宋_GB2312" w:hint="eastAsia"/>
          <w:sz w:val="28"/>
          <w:szCs w:val="28"/>
        </w:rPr>
        <w:t>本分支机构</w:t>
      </w:r>
      <w:r w:rsidR="00EA10D9" w:rsidRPr="008B1D1D">
        <w:rPr>
          <w:rFonts w:ascii="仿宋_GB2312" w:eastAsia="仿宋_GB2312" w:hint="eastAsia"/>
          <w:sz w:val="28"/>
          <w:szCs w:val="28"/>
        </w:rPr>
        <w:t>承诺互联网信息服务诚信</w:t>
      </w:r>
      <w:r w:rsidR="008A7A52" w:rsidRPr="008B1D1D">
        <w:rPr>
          <w:rFonts w:ascii="仿宋_GB2312" w:eastAsia="仿宋_GB2312" w:hint="eastAsia"/>
          <w:sz w:val="28"/>
          <w:szCs w:val="28"/>
        </w:rPr>
        <w:t>经营</w:t>
      </w:r>
      <w:r w:rsidR="00EA10D9" w:rsidRPr="008B1D1D">
        <w:rPr>
          <w:rFonts w:ascii="仿宋_GB2312" w:eastAsia="仿宋_GB2312" w:hint="eastAsia"/>
          <w:sz w:val="28"/>
          <w:szCs w:val="28"/>
        </w:rPr>
        <w:t>，合法经营，</w:t>
      </w:r>
      <w:r w:rsidR="0040674E" w:rsidRPr="008B1D1D">
        <w:rPr>
          <w:rFonts w:ascii="仿宋_GB2312" w:eastAsia="仿宋_GB2312" w:hint="eastAsia"/>
          <w:sz w:val="28"/>
          <w:szCs w:val="28"/>
        </w:rPr>
        <w:t>加强</w:t>
      </w:r>
      <w:r w:rsidR="004F2AFF" w:rsidRPr="008B1D1D">
        <w:rPr>
          <w:rFonts w:ascii="仿宋_GB2312" w:eastAsia="仿宋_GB2312" w:hint="eastAsia"/>
          <w:sz w:val="28"/>
          <w:szCs w:val="28"/>
        </w:rPr>
        <w:t>服务</w:t>
      </w:r>
      <w:r w:rsidR="00C04030" w:rsidRPr="008B1D1D">
        <w:rPr>
          <w:rFonts w:ascii="仿宋_GB2312" w:eastAsia="仿宋_GB2312" w:hint="eastAsia"/>
          <w:sz w:val="28"/>
          <w:szCs w:val="28"/>
        </w:rPr>
        <w:t>质量</w:t>
      </w:r>
      <w:r w:rsidR="0040674E" w:rsidRPr="008B1D1D">
        <w:rPr>
          <w:rFonts w:ascii="仿宋_GB2312" w:eastAsia="仿宋_GB2312" w:hint="eastAsia"/>
          <w:sz w:val="28"/>
          <w:szCs w:val="28"/>
        </w:rPr>
        <w:t>管理，</w:t>
      </w:r>
      <w:r w:rsidR="00A22A0F" w:rsidRPr="008B1D1D">
        <w:rPr>
          <w:rFonts w:ascii="仿宋_GB2312" w:eastAsia="仿宋_GB2312" w:hint="eastAsia"/>
          <w:sz w:val="28"/>
          <w:szCs w:val="28"/>
        </w:rPr>
        <w:t>切实</w:t>
      </w:r>
      <w:r w:rsidR="00EA10D9" w:rsidRPr="008B1D1D">
        <w:rPr>
          <w:rFonts w:ascii="仿宋_GB2312" w:eastAsia="仿宋_GB2312" w:hint="eastAsia"/>
          <w:sz w:val="28"/>
          <w:szCs w:val="28"/>
        </w:rPr>
        <w:t>做好客户服务。</w:t>
      </w:r>
    </w:p>
    <w:p w:rsidR="000017BE" w:rsidRPr="008B1D1D" w:rsidRDefault="00A73D54" w:rsidP="00A73D54">
      <w:pPr>
        <w:rPr>
          <w:rFonts w:ascii="仿宋_GB2312" w:eastAsia="仿宋_GB2312"/>
          <w:sz w:val="28"/>
          <w:szCs w:val="28"/>
        </w:rPr>
      </w:pPr>
      <w:r w:rsidRPr="008B1D1D">
        <w:rPr>
          <w:rFonts w:ascii="仿宋_GB2312" w:eastAsia="仿宋_GB2312" w:hint="eastAsia"/>
          <w:sz w:val="28"/>
          <w:szCs w:val="28"/>
        </w:rPr>
        <w:t>九、</w:t>
      </w:r>
      <w:r w:rsidR="008959D9" w:rsidRPr="008B1D1D">
        <w:rPr>
          <w:rFonts w:ascii="仿宋_GB2312" w:eastAsia="仿宋_GB2312" w:hint="eastAsia"/>
          <w:sz w:val="28"/>
          <w:szCs w:val="28"/>
        </w:rPr>
        <w:t>本分支机构</w:t>
      </w:r>
      <w:r w:rsidR="00022791" w:rsidRPr="008B1D1D">
        <w:rPr>
          <w:rFonts w:ascii="仿宋_GB2312" w:eastAsia="仿宋_GB2312" w:hint="eastAsia"/>
          <w:sz w:val="28"/>
          <w:szCs w:val="28"/>
        </w:rPr>
        <w:t>承诺当计算机信息系统发生重大安全事故时，立即采取应急措施，保留有关原始记录，并在24小时内</w:t>
      </w:r>
      <w:proofErr w:type="gramStart"/>
      <w:r w:rsidRPr="008B1D1D">
        <w:rPr>
          <w:rFonts w:ascii="仿宋_GB2312" w:eastAsia="仿宋_GB2312" w:hint="eastAsia"/>
          <w:sz w:val="28"/>
          <w:szCs w:val="28"/>
        </w:rPr>
        <w:t>公安</w:t>
      </w:r>
      <w:r w:rsidR="00022791" w:rsidRPr="008B1D1D">
        <w:rPr>
          <w:rFonts w:ascii="仿宋_GB2312" w:eastAsia="仿宋_GB2312" w:hint="eastAsia"/>
          <w:sz w:val="28"/>
          <w:szCs w:val="28"/>
        </w:rPr>
        <w:t>网监部门</w:t>
      </w:r>
      <w:proofErr w:type="gramEnd"/>
      <w:r w:rsidR="00022791" w:rsidRPr="008B1D1D">
        <w:rPr>
          <w:rFonts w:ascii="仿宋_GB2312" w:eastAsia="仿宋_GB2312" w:hint="eastAsia"/>
          <w:sz w:val="28"/>
          <w:szCs w:val="28"/>
        </w:rPr>
        <w:t>报告。</w:t>
      </w:r>
    </w:p>
    <w:p w:rsidR="00022791" w:rsidRPr="008B1D1D" w:rsidRDefault="005D4E70" w:rsidP="005D4E70">
      <w:pPr>
        <w:rPr>
          <w:rFonts w:ascii="仿宋_GB2312" w:eastAsia="仿宋_GB2312"/>
          <w:sz w:val="28"/>
          <w:szCs w:val="28"/>
        </w:rPr>
      </w:pPr>
      <w:r w:rsidRPr="008B1D1D">
        <w:rPr>
          <w:rFonts w:ascii="仿宋_GB2312" w:eastAsia="仿宋_GB2312" w:hint="eastAsia"/>
          <w:sz w:val="28"/>
          <w:szCs w:val="28"/>
        </w:rPr>
        <w:t>十、</w:t>
      </w:r>
      <w:r w:rsidR="00022791" w:rsidRPr="008B1D1D">
        <w:rPr>
          <w:rFonts w:ascii="仿宋_GB2312" w:eastAsia="仿宋_GB2312" w:hint="eastAsia"/>
          <w:sz w:val="28"/>
          <w:szCs w:val="28"/>
        </w:rPr>
        <w:t>若违反</w:t>
      </w:r>
      <w:proofErr w:type="gramStart"/>
      <w:r w:rsidR="00022791" w:rsidRPr="008B1D1D">
        <w:rPr>
          <w:rFonts w:ascii="仿宋_GB2312" w:eastAsia="仿宋_GB2312" w:hint="eastAsia"/>
          <w:sz w:val="28"/>
          <w:szCs w:val="28"/>
        </w:rPr>
        <w:t>本承诺</w:t>
      </w:r>
      <w:proofErr w:type="gramEnd"/>
      <w:r w:rsidR="00022791" w:rsidRPr="008B1D1D">
        <w:rPr>
          <w:rFonts w:ascii="仿宋_GB2312" w:eastAsia="仿宋_GB2312" w:hint="eastAsia"/>
          <w:sz w:val="28"/>
          <w:szCs w:val="28"/>
        </w:rPr>
        <w:t>书有关条例和国家相关法律法规的，</w:t>
      </w:r>
      <w:r w:rsidRPr="008B1D1D">
        <w:rPr>
          <w:rFonts w:ascii="仿宋_GB2312" w:eastAsia="仿宋_GB2312" w:hint="eastAsia"/>
          <w:sz w:val="28"/>
          <w:szCs w:val="28"/>
        </w:rPr>
        <w:t>追究</w:t>
      </w:r>
      <w:r w:rsidR="008959D9" w:rsidRPr="008B1D1D">
        <w:rPr>
          <w:rFonts w:ascii="仿宋_GB2312" w:eastAsia="仿宋_GB2312" w:hint="eastAsia"/>
          <w:sz w:val="28"/>
          <w:szCs w:val="28"/>
        </w:rPr>
        <w:t>分支机构</w:t>
      </w:r>
      <w:r w:rsidRPr="008B1D1D">
        <w:rPr>
          <w:rFonts w:ascii="仿宋_GB2312" w:eastAsia="仿宋_GB2312" w:hint="eastAsia"/>
          <w:sz w:val="28"/>
          <w:szCs w:val="28"/>
        </w:rPr>
        <w:t>相关负责人</w:t>
      </w:r>
      <w:r w:rsidR="00022791" w:rsidRPr="008B1D1D">
        <w:rPr>
          <w:rFonts w:ascii="仿宋_GB2312" w:eastAsia="仿宋_GB2312" w:hint="eastAsia"/>
          <w:sz w:val="28"/>
          <w:szCs w:val="28"/>
        </w:rPr>
        <w:t>责任。</w:t>
      </w:r>
    </w:p>
    <w:p w:rsidR="00022791" w:rsidRPr="008B1D1D" w:rsidRDefault="005D4E70" w:rsidP="005D4E70">
      <w:pPr>
        <w:rPr>
          <w:rFonts w:ascii="仿宋_GB2312" w:eastAsia="仿宋_GB2312"/>
          <w:sz w:val="28"/>
          <w:szCs w:val="28"/>
        </w:rPr>
      </w:pPr>
      <w:r w:rsidRPr="008B1D1D">
        <w:rPr>
          <w:rFonts w:ascii="仿宋_GB2312" w:eastAsia="仿宋_GB2312" w:hint="eastAsia"/>
          <w:sz w:val="28"/>
          <w:szCs w:val="28"/>
        </w:rPr>
        <w:t>十一、</w:t>
      </w:r>
      <w:proofErr w:type="gramStart"/>
      <w:r w:rsidR="00022791" w:rsidRPr="008B1D1D">
        <w:rPr>
          <w:rFonts w:ascii="仿宋_GB2312" w:eastAsia="仿宋_GB2312" w:hint="eastAsia"/>
          <w:sz w:val="28"/>
          <w:szCs w:val="28"/>
        </w:rPr>
        <w:t>本承诺</w:t>
      </w:r>
      <w:proofErr w:type="gramEnd"/>
      <w:r w:rsidR="00022791" w:rsidRPr="008B1D1D">
        <w:rPr>
          <w:rFonts w:ascii="仿宋_GB2312" w:eastAsia="仿宋_GB2312" w:hint="eastAsia"/>
          <w:sz w:val="28"/>
          <w:szCs w:val="28"/>
        </w:rPr>
        <w:t>书自签署之日起施行。</w:t>
      </w:r>
    </w:p>
    <w:p w:rsidR="00022791" w:rsidRPr="008B1D1D" w:rsidRDefault="00022791" w:rsidP="000017BE">
      <w:pPr>
        <w:pStyle w:val="a3"/>
        <w:ind w:left="420" w:firstLineChars="0" w:firstLine="0"/>
        <w:rPr>
          <w:rFonts w:ascii="仿宋_GB2312" w:eastAsia="仿宋_GB2312"/>
          <w:sz w:val="28"/>
          <w:szCs w:val="28"/>
        </w:rPr>
      </w:pPr>
    </w:p>
    <w:p w:rsidR="000017BE" w:rsidRPr="008B1D1D" w:rsidRDefault="000017BE" w:rsidP="000017BE">
      <w:pPr>
        <w:pStyle w:val="a3"/>
        <w:ind w:left="420" w:firstLineChars="0" w:firstLine="0"/>
        <w:rPr>
          <w:rFonts w:ascii="仿宋_GB2312" w:eastAsia="仿宋_GB2312"/>
          <w:sz w:val="28"/>
          <w:szCs w:val="28"/>
        </w:rPr>
      </w:pPr>
    </w:p>
    <w:p w:rsidR="00022791" w:rsidRPr="008B1D1D" w:rsidRDefault="005D4E70" w:rsidP="00882B5F">
      <w:pPr>
        <w:ind w:right="280"/>
        <w:jc w:val="right"/>
        <w:rPr>
          <w:rFonts w:ascii="仿宋_GB2312" w:eastAsia="仿宋_GB2312"/>
          <w:sz w:val="28"/>
          <w:szCs w:val="28"/>
        </w:rPr>
      </w:pPr>
      <w:r w:rsidRPr="008B1D1D">
        <w:rPr>
          <w:rFonts w:ascii="仿宋_GB2312" w:eastAsia="仿宋_GB2312" w:hint="eastAsia"/>
          <w:sz w:val="28"/>
          <w:szCs w:val="28"/>
        </w:rPr>
        <w:t>协会分支机构</w:t>
      </w:r>
      <w:r w:rsidR="00022791" w:rsidRPr="008B1D1D">
        <w:rPr>
          <w:rFonts w:ascii="仿宋_GB2312" w:eastAsia="仿宋_GB2312" w:hint="eastAsia"/>
          <w:sz w:val="28"/>
          <w:szCs w:val="28"/>
        </w:rPr>
        <w:t>（</w:t>
      </w:r>
      <w:r w:rsidR="006546B0" w:rsidRPr="008B1D1D">
        <w:rPr>
          <w:rFonts w:ascii="仿宋_GB2312" w:eastAsia="仿宋_GB2312" w:hint="eastAsia"/>
          <w:sz w:val="28"/>
          <w:szCs w:val="28"/>
        </w:rPr>
        <w:t>盖章</w:t>
      </w:r>
      <w:r w:rsidR="00022791" w:rsidRPr="008B1D1D">
        <w:rPr>
          <w:rFonts w:ascii="仿宋_GB2312" w:eastAsia="仿宋_GB2312" w:hint="eastAsia"/>
          <w:sz w:val="28"/>
          <w:szCs w:val="28"/>
        </w:rPr>
        <w:t>）：_________________________________</w:t>
      </w:r>
    </w:p>
    <w:p w:rsidR="00022791" w:rsidRPr="008B1D1D" w:rsidRDefault="00022791" w:rsidP="00022791">
      <w:pPr>
        <w:jc w:val="right"/>
        <w:rPr>
          <w:rFonts w:ascii="仿宋_GB2312" w:eastAsia="仿宋_GB2312"/>
          <w:sz w:val="28"/>
          <w:szCs w:val="28"/>
        </w:rPr>
      </w:pPr>
    </w:p>
    <w:p w:rsidR="00022791" w:rsidRPr="008B1D1D" w:rsidRDefault="00882B5F" w:rsidP="00C5191A">
      <w:pPr>
        <w:ind w:right="280"/>
        <w:jc w:val="right"/>
        <w:rPr>
          <w:rFonts w:ascii="仿宋_GB2312" w:eastAsia="仿宋_GB2312"/>
          <w:sz w:val="28"/>
          <w:szCs w:val="28"/>
        </w:rPr>
      </w:pPr>
      <w:r w:rsidRPr="008B1D1D">
        <w:rPr>
          <w:rFonts w:ascii="仿宋_GB2312" w:eastAsia="仿宋_GB2312" w:hint="eastAsia"/>
          <w:sz w:val="28"/>
          <w:szCs w:val="28"/>
        </w:rPr>
        <w:t>信息安全</w:t>
      </w:r>
      <w:r w:rsidR="00022791" w:rsidRPr="008B1D1D">
        <w:rPr>
          <w:rFonts w:ascii="仿宋_GB2312" w:eastAsia="仿宋_GB2312" w:hint="eastAsia"/>
          <w:sz w:val="28"/>
          <w:szCs w:val="28"/>
        </w:rPr>
        <w:t>负责人</w:t>
      </w:r>
      <w:r w:rsidR="006546B0" w:rsidRPr="008B1D1D">
        <w:rPr>
          <w:rFonts w:ascii="仿宋_GB2312" w:eastAsia="仿宋_GB2312" w:hint="eastAsia"/>
          <w:sz w:val="28"/>
          <w:szCs w:val="28"/>
        </w:rPr>
        <w:t>（签字）</w:t>
      </w:r>
      <w:r w:rsidR="00022791" w:rsidRPr="008B1D1D">
        <w:rPr>
          <w:rFonts w:ascii="仿宋_GB2312" w:eastAsia="仿宋_GB2312" w:hint="eastAsia"/>
          <w:sz w:val="28"/>
          <w:szCs w:val="28"/>
        </w:rPr>
        <w:t>：_______________________________________</w:t>
      </w:r>
    </w:p>
    <w:p w:rsidR="00022791" w:rsidRPr="008B1D1D" w:rsidRDefault="00022791" w:rsidP="00022791">
      <w:pPr>
        <w:jc w:val="right"/>
        <w:rPr>
          <w:rFonts w:ascii="仿宋_GB2312" w:eastAsia="仿宋_GB2312"/>
          <w:sz w:val="28"/>
          <w:szCs w:val="28"/>
        </w:rPr>
      </w:pPr>
    </w:p>
    <w:p w:rsidR="00C3626B" w:rsidRPr="008B1D1D" w:rsidRDefault="00C3626B" w:rsidP="00C5191A">
      <w:pPr>
        <w:wordWrap w:val="0"/>
        <w:jc w:val="right"/>
        <w:rPr>
          <w:rFonts w:ascii="仿宋_GB2312" w:eastAsia="仿宋_GB2312"/>
          <w:sz w:val="28"/>
          <w:szCs w:val="28"/>
        </w:rPr>
      </w:pPr>
      <w:r w:rsidRPr="008B1D1D">
        <w:rPr>
          <w:rFonts w:ascii="仿宋_GB2312" w:eastAsia="仿宋_GB2312" w:hint="eastAsia"/>
          <w:sz w:val="28"/>
          <w:szCs w:val="28"/>
        </w:rPr>
        <w:t>信息安全员</w:t>
      </w:r>
      <w:r w:rsidR="006546B0" w:rsidRPr="008B1D1D">
        <w:rPr>
          <w:rFonts w:ascii="仿宋_GB2312" w:eastAsia="仿宋_GB2312" w:hint="eastAsia"/>
          <w:sz w:val="28"/>
          <w:szCs w:val="28"/>
        </w:rPr>
        <w:t>（签字）</w:t>
      </w:r>
      <w:r w:rsidRPr="008B1D1D">
        <w:rPr>
          <w:rFonts w:ascii="仿宋_GB2312" w:eastAsia="仿宋_GB2312" w:hint="eastAsia"/>
          <w:sz w:val="28"/>
          <w:szCs w:val="28"/>
        </w:rPr>
        <w:t>：_______________________________________</w:t>
      </w:r>
    </w:p>
    <w:p w:rsidR="0004223A" w:rsidRPr="008B1D1D" w:rsidRDefault="0004223A" w:rsidP="0004223A">
      <w:pPr>
        <w:jc w:val="right"/>
        <w:rPr>
          <w:rFonts w:ascii="仿宋_GB2312" w:eastAsia="仿宋_GB2312"/>
          <w:sz w:val="28"/>
          <w:szCs w:val="28"/>
        </w:rPr>
      </w:pPr>
    </w:p>
    <w:p w:rsidR="00665E4A" w:rsidRPr="008B1D1D" w:rsidRDefault="00022791" w:rsidP="00022791">
      <w:pPr>
        <w:wordWrap w:val="0"/>
        <w:jc w:val="right"/>
        <w:rPr>
          <w:rFonts w:ascii="仿宋_GB2312" w:eastAsia="仿宋_GB2312"/>
          <w:sz w:val="28"/>
          <w:szCs w:val="28"/>
        </w:rPr>
      </w:pPr>
      <w:r w:rsidRPr="008B1D1D">
        <w:rPr>
          <w:rFonts w:ascii="仿宋_GB2312" w:eastAsia="仿宋_GB2312" w:hint="eastAsia"/>
          <w:sz w:val="28"/>
          <w:szCs w:val="28"/>
        </w:rPr>
        <w:t xml:space="preserve">___________年______月______日 </w:t>
      </w:r>
    </w:p>
    <w:sectPr w:rsidR="00665E4A" w:rsidRPr="008B1D1D" w:rsidSect="004957C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6AA1" w:rsidRDefault="00526AA1" w:rsidP="00D01732">
      <w:r>
        <w:separator/>
      </w:r>
    </w:p>
  </w:endnote>
  <w:endnote w:type="continuationSeparator" w:id="0">
    <w:p w:rsidR="00526AA1" w:rsidRDefault="00526AA1" w:rsidP="00D017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6AA1" w:rsidRDefault="00526AA1" w:rsidP="00D01732">
      <w:r>
        <w:separator/>
      </w:r>
    </w:p>
  </w:footnote>
  <w:footnote w:type="continuationSeparator" w:id="0">
    <w:p w:rsidR="00526AA1" w:rsidRDefault="00526AA1" w:rsidP="00D0173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60BA4"/>
    <w:multiLevelType w:val="hybridMultilevel"/>
    <w:tmpl w:val="7A46531E"/>
    <w:lvl w:ilvl="0" w:tplc="F64E8EA2">
      <w:start w:val="9"/>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9E96E0A"/>
    <w:multiLevelType w:val="hybridMultilevel"/>
    <w:tmpl w:val="9DB264D6"/>
    <w:lvl w:ilvl="0" w:tplc="973EC4F6">
      <w:start w:val="9"/>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11636EE"/>
    <w:multiLevelType w:val="hybridMultilevel"/>
    <w:tmpl w:val="1EBC5320"/>
    <w:lvl w:ilvl="0" w:tplc="3C7490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321146B"/>
    <w:multiLevelType w:val="hybridMultilevel"/>
    <w:tmpl w:val="EF02E68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6B5405F"/>
    <w:multiLevelType w:val="hybridMultilevel"/>
    <w:tmpl w:val="F4CE38E0"/>
    <w:lvl w:ilvl="0" w:tplc="CBA4EB6A">
      <w:start w:val="9"/>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0FD33D2"/>
    <w:multiLevelType w:val="hybridMultilevel"/>
    <w:tmpl w:val="718ED8D2"/>
    <w:lvl w:ilvl="0" w:tplc="EC9C9ED2">
      <w:start w:val="8"/>
      <w:numFmt w:val="japaneseCounting"/>
      <w:lvlText w:val="%1、"/>
      <w:lvlJc w:val="left"/>
      <w:pPr>
        <w:ind w:left="1125" w:hanging="720"/>
      </w:pPr>
      <w:rPr>
        <w:rFonts w:hint="default"/>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6">
    <w:nsid w:val="51D65591"/>
    <w:multiLevelType w:val="hybridMultilevel"/>
    <w:tmpl w:val="FD1CB130"/>
    <w:lvl w:ilvl="0" w:tplc="F46C7CE2">
      <w:start w:val="1"/>
      <w:numFmt w:val="chineseCountingThousand"/>
      <w:lvlText w:val="%1、"/>
      <w:lvlJc w:val="left"/>
      <w:pPr>
        <w:ind w:left="420" w:hanging="420"/>
      </w:pPr>
      <w:rPr>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9FF4861"/>
    <w:multiLevelType w:val="hybridMultilevel"/>
    <w:tmpl w:val="0602FDBA"/>
    <w:lvl w:ilvl="0" w:tplc="9BA6DFDE">
      <w:start w:val="4"/>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64EB506B"/>
    <w:multiLevelType w:val="hybridMultilevel"/>
    <w:tmpl w:val="ADC033F2"/>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6B073B4B"/>
    <w:multiLevelType w:val="hybridMultilevel"/>
    <w:tmpl w:val="42505996"/>
    <w:lvl w:ilvl="0" w:tplc="4D54E224">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7CDF3D0B"/>
    <w:multiLevelType w:val="hybridMultilevel"/>
    <w:tmpl w:val="76840502"/>
    <w:lvl w:ilvl="0" w:tplc="34CCEBEC">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9"/>
  </w:num>
  <w:num w:numId="3">
    <w:abstractNumId w:val="3"/>
  </w:num>
  <w:num w:numId="4">
    <w:abstractNumId w:val="8"/>
  </w:num>
  <w:num w:numId="5">
    <w:abstractNumId w:val="2"/>
  </w:num>
  <w:num w:numId="6">
    <w:abstractNumId w:val="1"/>
  </w:num>
  <w:num w:numId="7">
    <w:abstractNumId w:val="7"/>
  </w:num>
  <w:num w:numId="8">
    <w:abstractNumId w:val="10"/>
  </w:num>
  <w:num w:numId="9">
    <w:abstractNumId w:val="4"/>
  </w:num>
  <w:num w:numId="10">
    <w:abstractNumId w:val="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791"/>
    <w:rsid w:val="000001D3"/>
    <w:rsid w:val="000017BE"/>
    <w:rsid w:val="000107F3"/>
    <w:rsid w:val="00022791"/>
    <w:rsid w:val="000272E3"/>
    <w:rsid w:val="0004223A"/>
    <w:rsid w:val="00081FC2"/>
    <w:rsid w:val="000965B9"/>
    <w:rsid w:val="001D16BA"/>
    <w:rsid w:val="001F2AFE"/>
    <w:rsid w:val="002F55B1"/>
    <w:rsid w:val="00300FDB"/>
    <w:rsid w:val="00303FFA"/>
    <w:rsid w:val="00322BA2"/>
    <w:rsid w:val="00377DAD"/>
    <w:rsid w:val="0039315B"/>
    <w:rsid w:val="003A16F9"/>
    <w:rsid w:val="0040674E"/>
    <w:rsid w:val="00434C51"/>
    <w:rsid w:val="004449F2"/>
    <w:rsid w:val="00465F93"/>
    <w:rsid w:val="004957CC"/>
    <w:rsid w:val="004F2AFF"/>
    <w:rsid w:val="00511C9C"/>
    <w:rsid w:val="00526AA1"/>
    <w:rsid w:val="0052776A"/>
    <w:rsid w:val="005D4E70"/>
    <w:rsid w:val="00612F19"/>
    <w:rsid w:val="006546B0"/>
    <w:rsid w:val="006579B6"/>
    <w:rsid w:val="00665E4A"/>
    <w:rsid w:val="006B524A"/>
    <w:rsid w:val="007647DE"/>
    <w:rsid w:val="007F2D7B"/>
    <w:rsid w:val="00860FC4"/>
    <w:rsid w:val="00882B5F"/>
    <w:rsid w:val="008959D9"/>
    <w:rsid w:val="008A7A52"/>
    <w:rsid w:val="008B1D1D"/>
    <w:rsid w:val="009E60FC"/>
    <w:rsid w:val="00A210B6"/>
    <w:rsid w:val="00A22A0F"/>
    <w:rsid w:val="00A73D54"/>
    <w:rsid w:val="00AC7795"/>
    <w:rsid w:val="00AF03DD"/>
    <w:rsid w:val="00B85E9A"/>
    <w:rsid w:val="00B93107"/>
    <w:rsid w:val="00C04030"/>
    <w:rsid w:val="00C26549"/>
    <w:rsid w:val="00C3626B"/>
    <w:rsid w:val="00C5191A"/>
    <w:rsid w:val="00C54523"/>
    <w:rsid w:val="00CE4549"/>
    <w:rsid w:val="00D01732"/>
    <w:rsid w:val="00D3453A"/>
    <w:rsid w:val="00D817E5"/>
    <w:rsid w:val="00DB503D"/>
    <w:rsid w:val="00E3147E"/>
    <w:rsid w:val="00E45A66"/>
    <w:rsid w:val="00EA10D9"/>
    <w:rsid w:val="00F72613"/>
    <w:rsid w:val="00F85DCE"/>
    <w:rsid w:val="00FA7AB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A10D9"/>
    <w:pPr>
      <w:ind w:firstLineChars="200" w:firstLine="420"/>
    </w:pPr>
  </w:style>
  <w:style w:type="paragraph" w:styleId="a4">
    <w:name w:val="header"/>
    <w:basedOn w:val="a"/>
    <w:link w:val="Char"/>
    <w:uiPriority w:val="99"/>
    <w:unhideWhenUsed/>
    <w:rsid w:val="00D0173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01732"/>
    <w:rPr>
      <w:sz w:val="18"/>
      <w:szCs w:val="18"/>
    </w:rPr>
  </w:style>
  <w:style w:type="paragraph" w:styleId="a5">
    <w:name w:val="footer"/>
    <w:basedOn w:val="a"/>
    <w:link w:val="Char0"/>
    <w:uiPriority w:val="99"/>
    <w:unhideWhenUsed/>
    <w:rsid w:val="00D01732"/>
    <w:pPr>
      <w:tabs>
        <w:tab w:val="center" w:pos="4153"/>
        <w:tab w:val="right" w:pos="8306"/>
      </w:tabs>
      <w:snapToGrid w:val="0"/>
      <w:jc w:val="left"/>
    </w:pPr>
    <w:rPr>
      <w:sz w:val="18"/>
      <w:szCs w:val="18"/>
    </w:rPr>
  </w:style>
  <w:style w:type="character" w:customStyle="1" w:styleId="Char0">
    <w:name w:val="页脚 Char"/>
    <w:basedOn w:val="a0"/>
    <w:link w:val="a5"/>
    <w:uiPriority w:val="99"/>
    <w:rsid w:val="00D0173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A10D9"/>
    <w:pPr>
      <w:ind w:firstLineChars="200" w:firstLine="420"/>
    </w:pPr>
  </w:style>
  <w:style w:type="paragraph" w:styleId="a4">
    <w:name w:val="header"/>
    <w:basedOn w:val="a"/>
    <w:link w:val="Char"/>
    <w:uiPriority w:val="99"/>
    <w:unhideWhenUsed/>
    <w:rsid w:val="00D0173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01732"/>
    <w:rPr>
      <w:sz w:val="18"/>
      <w:szCs w:val="18"/>
    </w:rPr>
  </w:style>
  <w:style w:type="paragraph" w:styleId="a5">
    <w:name w:val="footer"/>
    <w:basedOn w:val="a"/>
    <w:link w:val="Char0"/>
    <w:uiPriority w:val="99"/>
    <w:unhideWhenUsed/>
    <w:rsid w:val="00D01732"/>
    <w:pPr>
      <w:tabs>
        <w:tab w:val="center" w:pos="4153"/>
        <w:tab w:val="right" w:pos="8306"/>
      </w:tabs>
      <w:snapToGrid w:val="0"/>
      <w:jc w:val="left"/>
    </w:pPr>
    <w:rPr>
      <w:sz w:val="18"/>
      <w:szCs w:val="18"/>
    </w:rPr>
  </w:style>
  <w:style w:type="character" w:customStyle="1" w:styleId="Char0">
    <w:name w:val="页脚 Char"/>
    <w:basedOn w:val="a0"/>
    <w:link w:val="a5"/>
    <w:uiPriority w:val="99"/>
    <w:rsid w:val="00D0173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630666">
      <w:bodyDiv w:val="1"/>
      <w:marLeft w:val="0"/>
      <w:marRight w:val="0"/>
      <w:marTop w:val="100"/>
      <w:marBottom w:val="100"/>
      <w:divBdr>
        <w:top w:val="none" w:sz="0" w:space="0" w:color="auto"/>
        <w:left w:val="none" w:sz="0" w:space="0" w:color="auto"/>
        <w:bottom w:val="none" w:sz="0" w:space="0" w:color="auto"/>
        <w:right w:val="none" w:sz="0" w:space="0" w:color="auto"/>
      </w:divBdr>
      <w:divsChild>
        <w:div w:id="1653680039">
          <w:marLeft w:val="0"/>
          <w:marRight w:val="0"/>
          <w:marTop w:val="0"/>
          <w:marBottom w:val="0"/>
          <w:divBdr>
            <w:top w:val="none" w:sz="0" w:space="0" w:color="auto"/>
            <w:left w:val="none" w:sz="0" w:space="0" w:color="auto"/>
            <w:bottom w:val="none" w:sz="0" w:space="0" w:color="auto"/>
            <w:right w:val="none" w:sz="0" w:space="0" w:color="auto"/>
          </w:divBdr>
          <w:divsChild>
            <w:div w:id="219755770">
              <w:marLeft w:val="0"/>
              <w:marRight w:val="0"/>
              <w:marTop w:val="0"/>
              <w:marBottom w:val="0"/>
              <w:divBdr>
                <w:top w:val="none" w:sz="0" w:space="0" w:color="auto"/>
                <w:left w:val="none" w:sz="0" w:space="0" w:color="auto"/>
                <w:bottom w:val="none" w:sz="0" w:space="0" w:color="auto"/>
                <w:right w:val="none" w:sz="0" w:space="0" w:color="auto"/>
              </w:divBdr>
              <w:divsChild>
                <w:div w:id="313606379">
                  <w:marLeft w:val="0"/>
                  <w:marRight w:val="0"/>
                  <w:marTop w:val="0"/>
                  <w:marBottom w:val="0"/>
                  <w:divBdr>
                    <w:top w:val="none" w:sz="0" w:space="0" w:color="auto"/>
                    <w:left w:val="none" w:sz="0" w:space="0" w:color="auto"/>
                    <w:bottom w:val="none" w:sz="0" w:space="0" w:color="auto"/>
                    <w:right w:val="none" w:sz="0" w:space="0" w:color="auto"/>
                  </w:divBdr>
                  <w:divsChild>
                    <w:div w:id="630088044">
                      <w:marLeft w:val="0"/>
                      <w:marRight w:val="0"/>
                      <w:marTop w:val="150"/>
                      <w:marBottom w:val="0"/>
                      <w:divBdr>
                        <w:top w:val="none" w:sz="0" w:space="0" w:color="auto"/>
                        <w:left w:val="none" w:sz="0" w:space="0" w:color="auto"/>
                        <w:bottom w:val="none" w:sz="0" w:space="0" w:color="auto"/>
                        <w:right w:val="none" w:sz="0" w:space="0" w:color="auto"/>
                      </w:divBdr>
                      <w:divsChild>
                        <w:div w:id="670371575">
                          <w:marLeft w:val="0"/>
                          <w:marRight w:val="3450"/>
                          <w:marTop w:val="0"/>
                          <w:marBottom w:val="0"/>
                          <w:divBdr>
                            <w:top w:val="none" w:sz="0" w:space="0" w:color="auto"/>
                            <w:left w:val="none" w:sz="0" w:space="0" w:color="auto"/>
                            <w:bottom w:val="none" w:sz="0" w:space="0" w:color="auto"/>
                            <w:right w:val="none" w:sz="0" w:space="0" w:color="auto"/>
                          </w:divBdr>
                          <w:divsChild>
                            <w:div w:id="1037924692">
                              <w:marLeft w:val="0"/>
                              <w:marRight w:val="0"/>
                              <w:marTop w:val="0"/>
                              <w:marBottom w:val="0"/>
                              <w:divBdr>
                                <w:top w:val="none" w:sz="0" w:space="0" w:color="auto"/>
                                <w:left w:val="none" w:sz="0" w:space="0" w:color="auto"/>
                                <w:bottom w:val="none" w:sz="0" w:space="0" w:color="auto"/>
                                <w:right w:val="none" w:sz="0" w:space="0" w:color="auto"/>
                              </w:divBdr>
                              <w:divsChild>
                                <w:div w:id="1887256685">
                                  <w:marLeft w:val="0"/>
                                  <w:marRight w:val="0"/>
                                  <w:marTop w:val="0"/>
                                  <w:marBottom w:val="0"/>
                                  <w:divBdr>
                                    <w:top w:val="none" w:sz="0" w:space="0" w:color="auto"/>
                                    <w:left w:val="none" w:sz="0" w:space="0" w:color="auto"/>
                                    <w:bottom w:val="none" w:sz="0" w:space="0" w:color="auto"/>
                                    <w:right w:val="none" w:sz="0" w:space="0" w:color="auto"/>
                                  </w:divBdr>
                                  <w:divsChild>
                                    <w:div w:id="2101482133">
                                      <w:marLeft w:val="0"/>
                                      <w:marRight w:val="0"/>
                                      <w:marTop w:val="0"/>
                                      <w:marBottom w:val="0"/>
                                      <w:divBdr>
                                        <w:top w:val="none" w:sz="0" w:space="0" w:color="auto"/>
                                        <w:left w:val="none" w:sz="0" w:space="0" w:color="auto"/>
                                        <w:bottom w:val="none" w:sz="0" w:space="0" w:color="auto"/>
                                        <w:right w:val="none" w:sz="0" w:space="0" w:color="auto"/>
                                      </w:divBdr>
                                      <w:divsChild>
                                        <w:div w:id="553615282">
                                          <w:marLeft w:val="0"/>
                                          <w:marRight w:val="0"/>
                                          <w:marTop w:val="0"/>
                                          <w:marBottom w:val="0"/>
                                          <w:divBdr>
                                            <w:top w:val="none" w:sz="0" w:space="0" w:color="auto"/>
                                            <w:left w:val="none" w:sz="0" w:space="0" w:color="auto"/>
                                            <w:bottom w:val="none" w:sz="0" w:space="0" w:color="auto"/>
                                            <w:right w:val="none" w:sz="0" w:space="0" w:color="auto"/>
                                          </w:divBdr>
                                          <w:divsChild>
                                            <w:div w:id="134032141">
                                              <w:marLeft w:val="0"/>
                                              <w:marRight w:val="0"/>
                                              <w:marTop w:val="0"/>
                                              <w:marBottom w:val="0"/>
                                              <w:divBdr>
                                                <w:top w:val="none" w:sz="0" w:space="0" w:color="auto"/>
                                                <w:left w:val="none" w:sz="0" w:space="0" w:color="auto"/>
                                                <w:bottom w:val="none" w:sz="0" w:space="0" w:color="auto"/>
                                                <w:right w:val="none" w:sz="0" w:space="0" w:color="auto"/>
                                              </w:divBdr>
                                              <w:divsChild>
                                                <w:div w:id="493766201">
                                                  <w:marLeft w:val="0"/>
                                                  <w:marRight w:val="0"/>
                                                  <w:marTop w:val="0"/>
                                                  <w:marBottom w:val="0"/>
                                                  <w:divBdr>
                                                    <w:top w:val="none" w:sz="0" w:space="0" w:color="auto"/>
                                                    <w:left w:val="none" w:sz="0" w:space="0" w:color="auto"/>
                                                    <w:bottom w:val="none" w:sz="0" w:space="0" w:color="auto"/>
                                                    <w:right w:val="none" w:sz="0" w:space="0" w:color="auto"/>
                                                  </w:divBdr>
                                                  <w:divsChild>
                                                    <w:div w:id="1699816514">
                                                      <w:marLeft w:val="0"/>
                                                      <w:marRight w:val="0"/>
                                                      <w:marTop w:val="0"/>
                                                      <w:marBottom w:val="0"/>
                                                      <w:divBdr>
                                                        <w:top w:val="none" w:sz="0" w:space="0" w:color="auto"/>
                                                        <w:left w:val="none" w:sz="0" w:space="0" w:color="auto"/>
                                                        <w:bottom w:val="none" w:sz="0" w:space="0" w:color="auto"/>
                                                        <w:right w:val="none" w:sz="0" w:space="0" w:color="auto"/>
                                                      </w:divBdr>
                                                      <w:divsChild>
                                                        <w:div w:id="1206286167">
                                                          <w:marLeft w:val="0"/>
                                                          <w:marRight w:val="0"/>
                                                          <w:marTop w:val="0"/>
                                                          <w:marBottom w:val="0"/>
                                                          <w:divBdr>
                                                            <w:top w:val="none" w:sz="0" w:space="0" w:color="auto"/>
                                                            <w:left w:val="none" w:sz="0" w:space="0" w:color="auto"/>
                                                            <w:bottom w:val="none" w:sz="0" w:space="0" w:color="auto"/>
                                                            <w:right w:val="none" w:sz="0" w:space="0" w:color="auto"/>
                                                          </w:divBdr>
                                                          <w:divsChild>
                                                            <w:div w:id="1696687426">
                                                              <w:marLeft w:val="0"/>
                                                              <w:marRight w:val="0"/>
                                                              <w:marTop w:val="0"/>
                                                              <w:marBottom w:val="0"/>
                                                              <w:divBdr>
                                                                <w:top w:val="none" w:sz="0" w:space="0" w:color="auto"/>
                                                                <w:left w:val="none" w:sz="0" w:space="0" w:color="auto"/>
                                                                <w:bottom w:val="none" w:sz="0" w:space="0" w:color="auto"/>
                                                                <w:right w:val="none" w:sz="0" w:space="0" w:color="auto"/>
                                                              </w:divBdr>
                                                              <w:divsChild>
                                                                <w:div w:id="1973167162">
                                                                  <w:marLeft w:val="0"/>
                                                                  <w:marRight w:val="0"/>
                                                                  <w:marTop w:val="0"/>
                                                                  <w:marBottom w:val="0"/>
                                                                  <w:divBdr>
                                                                    <w:top w:val="none" w:sz="0" w:space="0" w:color="auto"/>
                                                                    <w:left w:val="none" w:sz="0" w:space="0" w:color="auto"/>
                                                                    <w:bottom w:val="none" w:sz="0" w:space="0" w:color="auto"/>
                                                                    <w:right w:val="none" w:sz="0" w:space="0" w:color="auto"/>
                                                                  </w:divBdr>
                                                                  <w:divsChild>
                                                                    <w:div w:id="2017607557">
                                                                      <w:marLeft w:val="0"/>
                                                                      <w:marRight w:val="0"/>
                                                                      <w:marTop w:val="0"/>
                                                                      <w:marBottom w:val="0"/>
                                                                      <w:divBdr>
                                                                        <w:top w:val="none" w:sz="0" w:space="0" w:color="auto"/>
                                                                        <w:left w:val="none" w:sz="0" w:space="0" w:color="auto"/>
                                                                        <w:bottom w:val="none" w:sz="0" w:space="0" w:color="auto"/>
                                                                        <w:right w:val="none" w:sz="0" w:space="0" w:color="auto"/>
                                                                      </w:divBdr>
                                                                      <w:divsChild>
                                                                        <w:div w:id="792558010">
                                                                          <w:marLeft w:val="0"/>
                                                                          <w:marRight w:val="0"/>
                                                                          <w:marTop w:val="0"/>
                                                                          <w:marBottom w:val="0"/>
                                                                          <w:divBdr>
                                                                            <w:top w:val="none" w:sz="0" w:space="0" w:color="auto"/>
                                                                            <w:left w:val="none" w:sz="0" w:space="0" w:color="auto"/>
                                                                            <w:bottom w:val="none" w:sz="0" w:space="0" w:color="auto"/>
                                                                            <w:right w:val="none" w:sz="0" w:space="0" w:color="auto"/>
                                                                          </w:divBdr>
                                                                          <w:divsChild>
                                                                            <w:div w:id="203370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200</Words>
  <Characters>1145</Characters>
  <Application>Microsoft Office Word</Application>
  <DocSecurity>0</DocSecurity>
  <Lines>9</Lines>
  <Paragraphs>2</Paragraphs>
  <ScaleCrop>false</ScaleCrop>
  <Company>Microsoft</Company>
  <LinksUpToDate>false</LinksUpToDate>
  <CharactersWithSpaces>1343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Fengii</dc:creator>
  <cp:lastModifiedBy>邱红</cp:lastModifiedBy>
  <cp:revision>2</cp:revision>
  <dcterms:created xsi:type="dcterms:W3CDTF">2018-06-12T05:53:00Z</dcterms:created>
  <dcterms:modified xsi:type="dcterms:W3CDTF">2018-06-12T05:53:00Z</dcterms:modified>
</cp:coreProperties>
</file>