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CC2" w:rsidRDefault="0093399F">
      <w:pPr>
        <w:adjustRightInd w:val="0"/>
        <w:snapToGrid w:val="0"/>
        <w:spacing w:line="48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 w:rsidR="00CE1FA1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：</w:t>
      </w:r>
    </w:p>
    <w:p w:rsidR="00973C39" w:rsidRDefault="0093399F" w:rsidP="00433CC2">
      <w:pPr>
        <w:adjustRightInd w:val="0"/>
        <w:snapToGrid w:val="0"/>
        <w:spacing w:line="48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中国汽车维修行业协会</w:t>
      </w:r>
      <w:r>
        <w:rPr>
          <w:rFonts w:hint="eastAsia"/>
          <w:b/>
          <w:sz w:val="28"/>
          <w:szCs w:val="28"/>
        </w:rPr>
        <w:t>2016</w:t>
      </w:r>
      <w:r>
        <w:rPr>
          <w:rFonts w:hint="eastAsia"/>
          <w:b/>
          <w:sz w:val="28"/>
          <w:szCs w:val="28"/>
        </w:rPr>
        <w:t>年年会回执表</w:t>
      </w:r>
    </w:p>
    <w:p w:rsidR="00973C39" w:rsidRDefault="0093399F" w:rsidP="00515462">
      <w:pPr>
        <w:adjustRightInd w:val="0"/>
        <w:snapToGrid w:val="0"/>
        <w:spacing w:line="480" w:lineRule="exact"/>
        <w:jc w:val="left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>填表说明：</w:t>
      </w:r>
      <w:r>
        <w:rPr>
          <w:rFonts w:eastAsia="仿宋_GB2312"/>
          <w:sz w:val="24"/>
          <w:szCs w:val="24"/>
        </w:rPr>
        <w:t>1.</w:t>
      </w:r>
      <w:r>
        <w:rPr>
          <w:rFonts w:eastAsia="仿宋_GB2312" w:hint="eastAsia"/>
          <w:sz w:val="24"/>
          <w:szCs w:val="24"/>
        </w:rPr>
        <w:t>请在</w:t>
      </w:r>
      <w:r>
        <w:rPr>
          <w:rFonts w:eastAsia="仿宋_GB2312" w:hint="eastAsia"/>
          <w:sz w:val="24"/>
          <w:szCs w:val="24"/>
        </w:rPr>
        <w:t>"</w:t>
      </w:r>
      <w:r>
        <w:rPr>
          <w:rFonts w:eastAsia="仿宋_GB2312" w:hint="eastAsia"/>
          <w:sz w:val="24"/>
          <w:szCs w:val="24"/>
        </w:rPr>
        <w:t>分组活动内容</w:t>
      </w:r>
      <w:r>
        <w:rPr>
          <w:rFonts w:eastAsia="仿宋_GB2312" w:hint="eastAsia"/>
          <w:sz w:val="24"/>
          <w:szCs w:val="24"/>
        </w:rPr>
        <w:t>"</w:t>
      </w:r>
      <w:r>
        <w:rPr>
          <w:rFonts w:eastAsia="仿宋_GB2312" w:hint="eastAsia"/>
          <w:sz w:val="24"/>
          <w:szCs w:val="24"/>
        </w:rPr>
        <w:t>栏中注明</w:t>
      </w:r>
      <w:r w:rsidR="00515462">
        <w:rPr>
          <w:rFonts w:eastAsia="仿宋_GB2312" w:hint="eastAsia"/>
          <w:sz w:val="24"/>
          <w:szCs w:val="24"/>
        </w:rPr>
        <w:t>拟参加人</w:t>
      </w:r>
      <w:r w:rsidR="00515462" w:rsidRPr="00515462">
        <w:rPr>
          <w:rFonts w:eastAsia="仿宋_GB2312" w:hint="eastAsia"/>
          <w:sz w:val="24"/>
          <w:szCs w:val="24"/>
        </w:rPr>
        <w:t>11</w:t>
      </w:r>
      <w:r w:rsidR="00515462" w:rsidRPr="00515462">
        <w:rPr>
          <w:rFonts w:eastAsia="仿宋_GB2312" w:hint="eastAsia"/>
          <w:sz w:val="24"/>
          <w:szCs w:val="24"/>
        </w:rPr>
        <w:t>月</w:t>
      </w:r>
      <w:r w:rsidR="00515462" w:rsidRPr="00515462">
        <w:rPr>
          <w:rFonts w:eastAsia="仿宋_GB2312" w:hint="eastAsia"/>
          <w:sz w:val="24"/>
          <w:szCs w:val="24"/>
        </w:rPr>
        <w:t>13</w:t>
      </w:r>
      <w:r w:rsidR="00515462" w:rsidRPr="00515462">
        <w:rPr>
          <w:rFonts w:eastAsia="仿宋_GB2312" w:hint="eastAsia"/>
          <w:sz w:val="24"/>
          <w:szCs w:val="24"/>
        </w:rPr>
        <w:t>日分支机构会议活动</w:t>
      </w:r>
      <w:r w:rsidR="00515462">
        <w:rPr>
          <w:rFonts w:eastAsia="仿宋_GB2312" w:hint="eastAsia"/>
          <w:sz w:val="24"/>
          <w:szCs w:val="24"/>
        </w:rPr>
        <w:t>，参加见附件</w:t>
      </w:r>
      <w:r w:rsidR="00515462">
        <w:rPr>
          <w:rFonts w:eastAsia="仿宋_GB2312" w:hint="eastAsia"/>
          <w:sz w:val="24"/>
          <w:szCs w:val="24"/>
        </w:rPr>
        <w:t>2</w:t>
      </w:r>
      <w:r w:rsidR="00FF6850">
        <w:rPr>
          <w:rFonts w:eastAsia="仿宋_GB2312" w:hint="eastAsia"/>
          <w:sz w:val="24"/>
          <w:szCs w:val="24"/>
        </w:rPr>
        <w:t>——</w:t>
      </w:r>
      <w:r w:rsidR="00515462" w:rsidRPr="00515462">
        <w:rPr>
          <w:rFonts w:eastAsia="仿宋_GB2312" w:hint="eastAsia"/>
          <w:b/>
          <w:sz w:val="24"/>
          <w:szCs w:val="24"/>
        </w:rPr>
        <w:t>《日程安排》</w:t>
      </w:r>
      <w:r w:rsidR="00515462">
        <w:rPr>
          <w:rFonts w:eastAsia="仿宋_GB2312" w:hint="eastAsia"/>
          <w:b/>
          <w:sz w:val="24"/>
          <w:szCs w:val="24"/>
        </w:rPr>
        <w:t>，</w:t>
      </w:r>
      <w:r>
        <w:rPr>
          <w:rFonts w:eastAsia="仿宋_GB2312" w:hint="eastAsia"/>
          <w:sz w:val="24"/>
          <w:szCs w:val="24"/>
        </w:rPr>
        <w:t>只填写序号即可，例：填</w:t>
      </w:r>
      <w:r w:rsidR="00515462">
        <w:rPr>
          <w:rFonts w:eastAsia="仿宋_GB2312" w:hint="eastAsia"/>
          <w:sz w:val="24"/>
          <w:szCs w:val="24"/>
        </w:rPr>
        <w:t>6</w:t>
      </w:r>
      <w:r>
        <w:rPr>
          <w:rFonts w:eastAsia="仿宋_GB2312" w:hint="eastAsia"/>
          <w:sz w:val="24"/>
          <w:szCs w:val="24"/>
        </w:rPr>
        <w:t>，表示参加</w:t>
      </w:r>
      <w:r>
        <w:rPr>
          <w:rFonts w:eastAsia="仿宋_GB2312" w:hint="eastAsia"/>
          <w:b/>
          <w:sz w:val="24"/>
          <w:szCs w:val="24"/>
        </w:rPr>
        <w:t>汽车信息化专题研讨会。</w:t>
      </w:r>
      <w:r>
        <w:rPr>
          <w:rFonts w:eastAsia="仿宋_GB2312" w:hint="eastAsia"/>
          <w:sz w:val="24"/>
          <w:szCs w:val="24"/>
        </w:rPr>
        <w:t>2.</w:t>
      </w:r>
      <w:r>
        <w:rPr>
          <w:rFonts w:eastAsia="仿宋_GB2312" w:hint="eastAsia"/>
          <w:sz w:val="24"/>
          <w:szCs w:val="24"/>
        </w:rPr>
        <w:t>请在</w:t>
      </w:r>
      <w:r>
        <w:rPr>
          <w:rFonts w:eastAsia="仿宋_GB2312"/>
          <w:sz w:val="24"/>
          <w:szCs w:val="24"/>
        </w:rPr>
        <w:t>“</w:t>
      </w:r>
      <w:r>
        <w:rPr>
          <w:rFonts w:eastAsia="仿宋_GB2312" w:hint="eastAsia"/>
          <w:sz w:val="24"/>
          <w:szCs w:val="24"/>
        </w:rPr>
        <w:t>代表类别</w:t>
      </w:r>
      <w:r>
        <w:rPr>
          <w:rFonts w:eastAsia="仿宋_GB2312"/>
          <w:sz w:val="24"/>
          <w:szCs w:val="24"/>
        </w:rPr>
        <w:t>”</w:t>
      </w:r>
      <w:r>
        <w:rPr>
          <w:rFonts w:eastAsia="仿宋_GB2312" w:hint="eastAsia"/>
          <w:sz w:val="24"/>
          <w:szCs w:val="24"/>
        </w:rPr>
        <w:t>栏中注明：</w:t>
      </w:r>
      <w:r>
        <w:rPr>
          <w:rFonts w:eastAsia="仿宋_GB2312"/>
          <w:sz w:val="24"/>
          <w:szCs w:val="24"/>
        </w:rPr>
        <w:t>①</w:t>
      </w:r>
      <w:r>
        <w:rPr>
          <w:rFonts w:eastAsia="仿宋_GB2312" w:hint="eastAsia"/>
          <w:sz w:val="24"/>
          <w:szCs w:val="24"/>
        </w:rPr>
        <w:t>普通会员</w:t>
      </w:r>
      <w:r>
        <w:rPr>
          <w:rFonts w:eastAsia="仿宋_GB2312"/>
          <w:sz w:val="24"/>
          <w:szCs w:val="24"/>
        </w:rPr>
        <w:t>②</w:t>
      </w:r>
      <w:r>
        <w:rPr>
          <w:rFonts w:eastAsia="仿宋_GB2312" w:hint="eastAsia"/>
          <w:sz w:val="24"/>
          <w:szCs w:val="24"/>
        </w:rPr>
        <w:t>理事单位（含常务理事、副会长、监事长、副监事长），</w:t>
      </w:r>
      <w:r>
        <w:rPr>
          <w:rFonts w:eastAsia="仿宋_GB2312"/>
          <w:sz w:val="24"/>
          <w:szCs w:val="24"/>
        </w:rPr>
        <w:t>③</w:t>
      </w:r>
      <w:r>
        <w:rPr>
          <w:rFonts w:eastAsia="仿宋_GB2312" w:hint="eastAsia"/>
          <w:sz w:val="24"/>
          <w:szCs w:val="24"/>
        </w:rPr>
        <w:t>地方维修协会，</w:t>
      </w:r>
      <w:r>
        <w:rPr>
          <w:rFonts w:eastAsia="仿宋_GB2312"/>
          <w:sz w:val="24"/>
          <w:szCs w:val="24"/>
        </w:rPr>
        <w:t>④</w:t>
      </w:r>
      <w:r>
        <w:rPr>
          <w:rFonts w:eastAsia="仿宋_GB2312" w:hint="eastAsia"/>
          <w:sz w:val="24"/>
          <w:szCs w:val="24"/>
        </w:rPr>
        <w:t>其他。只填代码，例：填</w:t>
      </w:r>
      <w:r>
        <w:rPr>
          <w:rFonts w:eastAsia="仿宋_GB2312" w:hint="eastAsia"/>
          <w:sz w:val="24"/>
          <w:szCs w:val="24"/>
        </w:rPr>
        <w:t>3</w:t>
      </w:r>
      <w:r>
        <w:rPr>
          <w:rFonts w:eastAsia="仿宋_GB2312" w:hint="eastAsia"/>
          <w:sz w:val="24"/>
          <w:szCs w:val="24"/>
        </w:rPr>
        <w:t>，代表是地方维修协会会员。</w:t>
      </w:r>
    </w:p>
    <w:tbl>
      <w:tblPr>
        <w:tblW w:w="15326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298"/>
        <w:gridCol w:w="567"/>
        <w:gridCol w:w="1106"/>
        <w:gridCol w:w="3242"/>
        <w:gridCol w:w="1275"/>
        <w:gridCol w:w="1418"/>
        <w:gridCol w:w="850"/>
        <w:gridCol w:w="851"/>
        <w:gridCol w:w="850"/>
        <w:gridCol w:w="851"/>
        <w:gridCol w:w="1417"/>
        <w:gridCol w:w="993"/>
        <w:gridCol w:w="608"/>
      </w:tblGrid>
      <w:tr w:rsidR="00973C39" w:rsidTr="00C06D43">
        <w:trPr>
          <w:trHeight w:val="244"/>
          <w:jc w:val="center"/>
        </w:trPr>
        <w:tc>
          <w:tcPr>
            <w:tcW w:w="1298" w:type="dxa"/>
            <w:vMerge w:val="restart"/>
            <w:tcBorders>
              <w:top w:val="single" w:sz="48" w:space="0" w:color="000000"/>
              <w:left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3399F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567" w:type="dxa"/>
            <w:vMerge w:val="restart"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3399F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性别</w:t>
            </w:r>
          </w:p>
        </w:tc>
        <w:tc>
          <w:tcPr>
            <w:tcW w:w="1106" w:type="dxa"/>
            <w:vMerge w:val="restart"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3399F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职务</w:t>
            </w:r>
          </w:p>
        </w:tc>
        <w:tc>
          <w:tcPr>
            <w:tcW w:w="3242" w:type="dxa"/>
            <w:vMerge w:val="restart"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3399F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单位</w:t>
            </w:r>
          </w:p>
        </w:tc>
        <w:tc>
          <w:tcPr>
            <w:tcW w:w="1275" w:type="dxa"/>
            <w:vMerge w:val="restart"/>
            <w:tcBorders>
              <w:top w:val="single" w:sz="48" w:space="0" w:color="000000"/>
              <w:left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3399F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手机</w:t>
            </w:r>
          </w:p>
        </w:tc>
        <w:tc>
          <w:tcPr>
            <w:tcW w:w="1418" w:type="dxa"/>
            <w:vMerge w:val="restart"/>
            <w:tcBorders>
              <w:top w:val="single" w:sz="48" w:space="0" w:color="000000"/>
              <w:left w:val="single" w:sz="4" w:space="0" w:color="auto"/>
              <w:right w:val="single" w:sz="8" w:space="0" w:color="000000"/>
            </w:tcBorders>
            <w:vAlign w:val="center"/>
          </w:tcPr>
          <w:p w:rsidR="00973C39" w:rsidRDefault="0093399F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E-MAIL</w:t>
            </w:r>
          </w:p>
        </w:tc>
        <w:tc>
          <w:tcPr>
            <w:tcW w:w="850" w:type="dxa"/>
            <w:vMerge w:val="restart"/>
            <w:tcBorders>
              <w:top w:val="single" w:sz="48" w:space="0" w:color="000000"/>
              <w:left w:val="nil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3399F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分组活动内容</w:t>
            </w:r>
          </w:p>
        </w:tc>
        <w:tc>
          <w:tcPr>
            <w:tcW w:w="851" w:type="dxa"/>
            <w:vMerge w:val="restart"/>
            <w:tcBorders>
              <w:top w:val="single" w:sz="48" w:space="0" w:color="000000"/>
              <w:left w:val="nil"/>
              <w:right w:val="outset" w:sz="6" w:space="0" w:color="auto"/>
            </w:tcBorders>
            <w:vAlign w:val="center"/>
          </w:tcPr>
          <w:p w:rsidR="00973C39" w:rsidRDefault="0093399F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代表</w:t>
            </w:r>
          </w:p>
          <w:p w:rsidR="00973C39" w:rsidRDefault="0093399F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类别</w:t>
            </w:r>
          </w:p>
        </w:tc>
        <w:tc>
          <w:tcPr>
            <w:tcW w:w="850" w:type="dxa"/>
            <w:vMerge w:val="restart"/>
            <w:tcBorders>
              <w:top w:val="single" w:sz="48" w:space="0" w:color="000000"/>
              <w:left w:val="outset" w:sz="6" w:space="0" w:color="auto"/>
              <w:right w:val="single" w:sz="4" w:space="0" w:color="auto"/>
            </w:tcBorders>
            <w:vAlign w:val="center"/>
          </w:tcPr>
          <w:p w:rsidR="00973C39" w:rsidRDefault="0093399F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入住</w:t>
            </w:r>
          </w:p>
          <w:p w:rsidR="00973C39" w:rsidRDefault="0093399F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时间</w:t>
            </w:r>
          </w:p>
        </w:tc>
        <w:tc>
          <w:tcPr>
            <w:tcW w:w="851" w:type="dxa"/>
            <w:vMerge w:val="restart"/>
            <w:tcBorders>
              <w:top w:val="single" w:sz="48" w:space="0" w:color="000000"/>
              <w:left w:val="single" w:sz="4" w:space="0" w:color="auto"/>
              <w:right w:val="single" w:sz="8" w:space="0" w:color="000000"/>
            </w:tcBorders>
            <w:vAlign w:val="center"/>
          </w:tcPr>
          <w:p w:rsidR="00973C39" w:rsidRDefault="0093399F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离店</w:t>
            </w:r>
          </w:p>
          <w:p w:rsidR="00973C39" w:rsidRDefault="0093399F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时间</w:t>
            </w:r>
          </w:p>
        </w:tc>
        <w:tc>
          <w:tcPr>
            <w:tcW w:w="3018" w:type="dxa"/>
            <w:gridSpan w:val="3"/>
            <w:tcBorders>
              <w:top w:val="single" w:sz="48" w:space="0" w:color="000000"/>
              <w:left w:val="nil"/>
              <w:bottom w:val="single" w:sz="4" w:space="0" w:color="auto"/>
              <w:right w:val="single" w:sz="4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3399F" w:rsidP="00C06D43">
            <w:pPr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预定选择</w:t>
            </w:r>
            <w:r w:rsidR="003B783D"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（打√）</w:t>
            </w:r>
          </w:p>
        </w:tc>
      </w:tr>
      <w:tr w:rsidR="00C06D43" w:rsidTr="003B783D">
        <w:trPr>
          <w:trHeight w:val="203"/>
          <w:jc w:val="center"/>
        </w:trPr>
        <w:tc>
          <w:tcPr>
            <w:tcW w:w="1298" w:type="dxa"/>
            <w:vMerge/>
            <w:tcBorders>
              <w:top w:val="single" w:sz="48" w:space="0" w:color="000000"/>
              <w:left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6D43" w:rsidRDefault="00C06D43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6D43" w:rsidRDefault="00C06D43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106" w:type="dxa"/>
            <w:vMerge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6D43" w:rsidRDefault="00C06D43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242" w:type="dxa"/>
            <w:vMerge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6D43" w:rsidRDefault="00C06D43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8" w:space="0" w:color="000000"/>
              <w:left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6D43" w:rsidRDefault="00C06D43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8" w:space="0" w:color="000000"/>
              <w:left w:val="single" w:sz="4" w:space="0" w:color="auto"/>
              <w:right w:val="single" w:sz="8" w:space="0" w:color="000000"/>
            </w:tcBorders>
            <w:vAlign w:val="center"/>
          </w:tcPr>
          <w:p w:rsidR="00C06D43" w:rsidRDefault="00C06D43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8" w:space="0" w:color="000000"/>
              <w:left w:val="nil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6D43" w:rsidRDefault="00C06D43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8" w:space="0" w:color="000000"/>
              <w:left w:val="nil"/>
              <w:right w:val="outset" w:sz="6" w:space="0" w:color="auto"/>
            </w:tcBorders>
            <w:vAlign w:val="center"/>
          </w:tcPr>
          <w:p w:rsidR="00C06D43" w:rsidRDefault="00C06D43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8" w:space="0" w:color="000000"/>
              <w:left w:val="outset" w:sz="6" w:space="0" w:color="auto"/>
              <w:right w:val="single" w:sz="4" w:space="0" w:color="auto"/>
            </w:tcBorders>
            <w:vAlign w:val="center"/>
          </w:tcPr>
          <w:p w:rsidR="00C06D43" w:rsidRDefault="00C06D43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8" w:space="0" w:color="000000"/>
              <w:left w:val="single" w:sz="4" w:space="0" w:color="auto"/>
              <w:right w:val="single" w:sz="8" w:space="0" w:color="000000"/>
            </w:tcBorders>
            <w:vAlign w:val="center"/>
          </w:tcPr>
          <w:p w:rsidR="00C06D43" w:rsidRDefault="00C06D43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6D43" w:rsidRDefault="00C06D43" w:rsidP="00C06D43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大床间</w:t>
            </w:r>
            <w:r>
              <w:rPr>
                <w:rFonts w:ascii="Times New Roman" w:hAnsi="Times New Roman" w:hint="eastAsia"/>
                <w:kern w:val="0"/>
                <w:szCs w:val="21"/>
              </w:rPr>
              <w:t>430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元含单早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8" w:space="0" w:color="000000"/>
            </w:tcBorders>
            <w:vAlign w:val="center"/>
          </w:tcPr>
          <w:p w:rsidR="00C06D43" w:rsidRDefault="00C06D43" w:rsidP="00C06D43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</w:tr>
      <w:tr w:rsidR="00C06D43" w:rsidTr="003B783D">
        <w:trPr>
          <w:trHeight w:val="212"/>
          <w:jc w:val="center"/>
        </w:trPr>
        <w:tc>
          <w:tcPr>
            <w:tcW w:w="1298" w:type="dxa"/>
            <w:vMerge/>
            <w:tcBorders>
              <w:top w:val="single" w:sz="48" w:space="0" w:color="000000"/>
              <w:left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6D43" w:rsidRDefault="00C06D43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6D43" w:rsidRDefault="00C06D43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106" w:type="dxa"/>
            <w:vMerge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6D43" w:rsidRDefault="00C06D43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242" w:type="dxa"/>
            <w:vMerge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6D43" w:rsidRDefault="00C06D43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8" w:space="0" w:color="000000"/>
              <w:left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6D43" w:rsidRDefault="00C06D43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8" w:space="0" w:color="000000"/>
              <w:left w:val="single" w:sz="4" w:space="0" w:color="auto"/>
              <w:right w:val="single" w:sz="8" w:space="0" w:color="000000"/>
            </w:tcBorders>
            <w:vAlign w:val="center"/>
          </w:tcPr>
          <w:p w:rsidR="00C06D43" w:rsidRDefault="00C06D43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8" w:space="0" w:color="000000"/>
              <w:left w:val="nil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6D43" w:rsidRDefault="00C06D43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8" w:space="0" w:color="000000"/>
              <w:left w:val="nil"/>
              <w:right w:val="outset" w:sz="6" w:space="0" w:color="auto"/>
            </w:tcBorders>
            <w:vAlign w:val="center"/>
          </w:tcPr>
          <w:p w:rsidR="00C06D43" w:rsidRDefault="00C06D43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8" w:space="0" w:color="000000"/>
              <w:left w:val="outset" w:sz="6" w:space="0" w:color="auto"/>
              <w:right w:val="single" w:sz="4" w:space="0" w:color="auto"/>
            </w:tcBorders>
            <w:vAlign w:val="center"/>
          </w:tcPr>
          <w:p w:rsidR="00C06D43" w:rsidRDefault="00C06D43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8" w:space="0" w:color="000000"/>
              <w:left w:val="single" w:sz="4" w:space="0" w:color="auto"/>
              <w:right w:val="single" w:sz="8" w:space="0" w:color="000000"/>
            </w:tcBorders>
            <w:vAlign w:val="center"/>
          </w:tcPr>
          <w:p w:rsidR="00C06D43" w:rsidRDefault="00C06D43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6D43" w:rsidRDefault="00C06D43" w:rsidP="00C06D43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标间拼住</w:t>
            </w:r>
            <w:r>
              <w:rPr>
                <w:rFonts w:ascii="Times New Roman" w:hAnsi="Times New Roman" w:hint="eastAsia"/>
                <w:kern w:val="0"/>
                <w:szCs w:val="21"/>
              </w:rPr>
              <w:t>229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元含单早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8" w:space="0" w:color="000000"/>
            </w:tcBorders>
            <w:vAlign w:val="center"/>
          </w:tcPr>
          <w:p w:rsidR="00C06D43" w:rsidRDefault="00C06D43" w:rsidP="00C06D43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973C39" w:rsidTr="003B783D">
        <w:trPr>
          <w:trHeight w:val="451"/>
          <w:jc w:val="center"/>
        </w:trPr>
        <w:tc>
          <w:tcPr>
            <w:tcW w:w="1298" w:type="dxa"/>
            <w:vMerge/>
            <w:tcBorders>
              <w:left w:val="single" w:sz="4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106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242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8" w:space="0" w:color="000000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8" w:space="0" w:color="000000"/>
              <w:right w:val="outset" w:sz="6" w:space="0" w:color="auto"/>
            </w:tcBorders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outset" w:sz="6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73C39" w:rsidRDefault="00973C39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973C39" w:rsidRDefault="00973C39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nil"/>
              <w:bottom w:val="single" w:sz="8" w:space="0" w:color="000000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3399F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单人入住</w:t>
            </w:r>
          </w:p>
        </w:tc>
        <w:tc>
          <w:tcPr>
            <w:tcW w:w="1601" w:type="dxa"/>
            <w:gridSpan w:val="2"/>
            <w:tcBorders>
              <w:top w:val="outset" w:sz="6" w:space="0" w:color="auto"/>
              <w:left w:val="outset" w:sz="6" w:space="0" w:color="auto"/>
              <w:bottom w:val="single" w:sz="8" w:space="0" w:color="000000"/>
              <w:right w:val="single" w:sz="48" w:space="0" w:color="000000"/>
            </w:tcBorders>
            <w:vAlign w:val="center"/>
          </w:tcPr>
          <w:p w:rsidR="00973C39" w:rsidRDefault="0093399F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拼房入住</w:t>
            </w:r>
          </w:p>
        </w:tc>
      </w:tr>
      <w:tr w:rsidR="00973C39">
        <w:trPr>
          <w:trHeight w:val="680"/>
          <w:jc w:val="center"/>
        </w:trPr>
        <w:tc>
          <w:tcPr>
            <w:tcW w:w="1298" w:type="dxa"/>
            <w:tcBorders>
              <w:top w:val="outset" w:sz="6" w:space="0" w:color="auto"/>
              <w:left w:val="single" w:sz="48" w:space="0" w:color="000000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06" w:type="dxa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nil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single" w:sz="4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ind w:left="6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973C39">
        <w:trPr>
          <w:trHeight w:val="680"/>
          <w:jc w:val="center"/>
        </w:trPr>
        <w:tc>
          <w:tcPr>
            <w:tcW w:w="1298" w:type="dxa"/>
            <w:tcBorders>
              <w:top w:val="outset" w:sz="6" w:space="0" w:color="auto"/>
              <w:left w:val="single" w:sz="48" w:space="0" w:color="000000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06" w:type="dxa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nil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single" w:sz="4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ind w:left="6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973C39">
        <w:trPr>
          <w:trHeight w:val="680"/>
          <w:jc w:val="center"/>
        </w:trPr>
        <w:tc>
          <w:tcPr>
            <w:tcW w:w="1298" w:type="dxa"/>
            <w:tcBorders>
              <w:top w:val="outset" w:sz="6" w:space="0" w:color="auto"/>
              <w:left w:val="single" w:sz="48" w:space="0" w:color="000000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outset" w:sz="6" w:space="0" w:color="auto"/>
              <w:left w:val="nil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06" w:type="dxa"/>
            <w:tcBorders>
              <w:top w:val="outset" w:sz="6" w:space="0" w:color="auto"/>
              <w:left w:val="nil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outset" w:sz="6" w:space="0" w:color="auto"/>
              <w:left w:val="nil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nil"/>
              <w:bottom w:val="single" w:sz="4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outset" w:sz="6" w:space="0" w:color="auto"/>
              <w:left w:val="single" w:sz="4" w:space="0" w:color="auto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nil"/>
              <w:bottom w:val="single" w:sz="48" w:space="0" w:color="000000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nil"/>
              <w:bottom w:val="single" w:sz="48" w:space="0" w:color="000000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nil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outset" w:sz="6" w:space="0" w:color="auto"/>
              <w:left w:val="nil"/>
              <w:bottom w:val="single" w:sz="48" w:space="0" w:color="000000"/>
              <w:right w:val="single" w:sz="4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C39" w:rsidRDefault="00973C39">
            <w:pPr>
              <w:ind w:left="6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 w:rsidR="00973C39" w:rsidRDefault="0093399F">
      <w:pPr>
        <w:adjustRightInd w:val="0"/>
        <w:snapToGrid w:val="0"/>
        <w:spacing w:line="480" w:lineRule="exact"/>
        <w:ind w:rightChars="-170" w:right="-357" w:firstLineChars="200" w:firstLine="482"/>
        <w:rPr>
          <w:rFonts w:eastAsia="仿宋_GB2312"/>
          <w:b/>
          <w:sz w:val="24"/>
          <w:szCs w:val="24"/>
        </w:rPr>
      </w:pPr>
      <w:r>
        <w:rPr>
          <w:rFonts w:eastAsia="仿宋_GB2312" w:hint="eastAsia"/>
          <w:b/>
          <w:sz w:val="24"/>
          <w:szCs w:val="24"/>
        </w:rPr>
        <w:t>备注：</w:t>
      </w:r>
      <w:r>
        <w:rPr>
          <w:rFonts w:eastAsia="仿宋_GB2312" w:hint="eastAsia"/>
          <w:b/>
          <w:sz w:val="24"/>
          <w:szCs w:val="24"/>
        </w:rPr>
        <w:t>1</w:t>
      </w:r>
      <w:r>
        <w:rPr>
          <w:rFonts w:eastAsia="仿宋_GB2312" w:hint="eastAsia"/>
          <w:b/>
          <w:sz w:val="24"/>
          <w:szCs w:val="24"/>
        </w:rPr>
        <w:t>、请尽快填妥此表，传真或发电子邮件给会务组：</w:t>
      </w:r>
      <w:r>
        <w:rPr>
          <w:rFonts w:eastAsia="仿宋_GB2312" w:hint="eastAsia"/>
          <w:b/>
          <w:sz w:val="24"/>
          <w:szCs w:val="24"/>
        </w:rPr>
        <w:t>010-84485831</w:t>
      </w:r>
      <w:r>
        <w:rPr>
          <w:rFonts w:eastAsia="仿宋_GB2312" w:hint="eastAsia"/>
          <w:b/>
          <w:sz w:val="24"/>
          <w:szCs w:val="24"/>
        </w:rPr>
        <w:t>，</w:t>
      </w:r>
      <w:r>
        <w:rPr>
          <w:rFonts w:eastAsia="仿宋_GB2312"/>
          <w:b/>
          <w:sz w:val="24"/>
          <w:szCs w:val="24"/>
        </w:rPr>
        <w:t>chinatour_bj@aliyun.com</w:t>
      </w:r>
      <w:r>
        <w:rPr>
          <w:rFonts w:eastAsia="仿宋_GB2312" w:hint="eastAsia"/>
          <w:b/>
          <w:sz w:val="24"/>
          <w:szCs w:val="24"/>
        </w:rPr>
        <w:t>，</w:t>
      </w:r>
    </w:p>
    <w:p w:rsidR="00973C39" w:rsidRDefault="0093399F">
      <w:pPr>
        <w:adjustRightInd w:val="0"/>
        <w:snapToGrid w:val="0"/>
        <w:spacing w:line="480" w:lineRule="exact"/>
        <w:ind w:firstLineChars="200" w:firstLine="482"/>
        <w:rPr>
          <w:rFonts w:eastAsia="仿宋_GB2312"/>
          <w:b/>
          <w:sz w:val="24"/>
          <w:szCs w:val="24"/>
        </w:rPr>
      </w:pPr>
      <w:r>
        <w:rPr>
          <w:rFonts w:eastAsia="仿宋_GB2312" w:hint="eastAsia"/>
          <w:b/>
          <w:sz w:val="24"/>
          <w:szCs w:val="24"/>
        </w:rPr>
        <w:t>回执截止时间</w:t>
      </w:r>
      <w:r>
        <w:rPr>
          <w:rFonts w:eastAsia="仿宋_GB2312" w:hint="eastAsia"/>
          <w:b/>
          <w:sz w:val="24"/>
          <w:szCs w:val="24"/>
        </w:rPr>
        <w:t>11</w:t>
      </w:r>
      <w:r>
        <w:rPr>
          <w:rFonts w:eastAsia="仿宋_GB2312" w:hint="eastAsia"/>
          <w:b/>
          <w:sz w:val="24"/>
          <w:szCs w:val="24"/>
        </w:rPr>
        <w:t>月</w:t>
      </w:r>
      <w:r>
        <w:rPr>
          <w:rFonts w:eastAsia="仿宋_GB2312" w:hint="eastAsia"/>
          <w:b/>
          <w:sz w:val="24"/>
          <w:szCs w:val="24"/>
        </w:rPr>
        <w:t>0</w:t>
      </w:r>
      <w:r w:rsidR="00F6306D">
        <w:rPr>
          <w:rFonts w:eastAsia="仿宋_GB2312" w:hint="eastAsia"/>
          <w:b/>
          <w:sz w:val="24"/>
          <w:szCs w:val="24"/>
        </w:rPr>
        <w:t>3</w:t>
      </w:r>
      <w:r>
        <w:rPr>
          <w:rFonts w:eastAsia="仿宋_GB2312" w:hint="eastAsia"/>
          <w:b/>
          <w:sz w:val="24"/>
          <w:szCs w:val="24"/>
        </w:rPr>
        <w:t>日，报到时请出示此表。联系人：浩雪、宋柏手机：</w:t>
      </w:r>
      <w:r>
        <w:rPr>
          <w:rFonts w:eastAsia="仿宋_GB2312" w:hint="eastAsia"/>
          <w:b/>
          <w:sz w:val="24"/>
          <w:szCs w:val="24"/>
        </w:rPr>
        <w:t xml:space="preserve">18611205309 </w:t>
      </w:r>
      <w:r>
        <w:rPr>
          <w:rFonts w:eastAsia="仿宋_GB2312" w:hint="eastAsia"/>
          <w:b/>
          <w:sz w:val="24"/>
          <w:szCs w:val="24"/>
        </w:rPr>
        <w:t>、</w:t>
      </w:r>
      <w:r>
        <w:rPr>
          <w:rFonts w:eastAsia="仿宋_GB2312" w:hint="eastAsia"/>
          <w:b/>
          <w:sz w:val="24"/>
          <w:szCs w:val="24"/>
        </w:rPr>
        <w:t>010-87966200</w:t>
      </w:r>
    </w:p>
    <w:p w:rsidR="00973C39" w:rsidRDefault="0093399F">
      <w:pPr>
        <w:adjustRightInd w:val="0"/>
        <w:snapToGrid w:val="0"/>
        <w:spacing w:line="480" w:lineRule="exact"/>
        <w:ind w:firstLineChars="200" w:firstLine="480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 xml:space="preserve">      2</w:t>
      </w:r>
      <w:r>
        <w:rPr>
          <w:rFonts w:eastAsia="仿宋_GB2312" w:hint="eastAsia"/>
          <w:sz w:val="24"/>
          <w:szCs w:val="24"/>
        </w:rPr>
        <w:t>、因为大床房数量有限，会务组有权按照入住时间根据现有房型进行安排，未回执不能保证入住。</w:t>
      </w:r>
    </w:p>
    <w:p w:rsidR="00973C39" w:rsidRDefault="0093399F" w:rsidP="00CE1FA1">
      <w:pPr>
        <w:adjustRightInd w:val="0"/>
        <w:snapToGrid w:val="0"/>
        <w:spacing w:line="480" w:lineRule="exact"/>
        <w:ind w:firstLineChars="200" w:firstLine="480"/>
        <w:rPr>
          <w:sz w:val="24"/>
          <w:szCs w:val="24"/>
        </w:rPr>
      </w:pPr>
      <w:r>
        <w:rPr>
          <w:rFonts w:eastAsia="仿宋_GB2312" w:hint="eastAsia"/>
          <w:sz w:val="24"/>
          <w:szCs w:val="24"/>
        </w:rPr>
        <w:t xml:space="preserve">      3</w:t>
      </w:r>
      <w:r>
        <w:rPr>
          <w:rFonts w:eastAsia="仿宋_GB2312" w:hint="eastAsia"/>
          <w:sz w:val="24"/>
          <w:szCs w:val="24"/>
        </w:rPr>
        <w:t>、请您提前与财务确认好开发票信息（请打印或手机保存开发票的信息）</w:t>
      </w:r>
    </w:p>
    <w:sectPr w:rsidR="00973C39" w:rsidSect="00CE1FA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31A3" w:rsidRDefault="00E131A3" w:rsidP="00E8563E">
      <w:r>
        <w:separator/>
      </w:r>
    </w:p>
  </w:endnote>
  <w:endnote w:type="continuationSeparator" w:id="1">
    <w:p w:rsidR="00E131A3" w:rsidRDefault="00E131A3" w:rsidP="00E856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7E7E" w:rsidRDefault="009A7E7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89895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FB0FED" w:rsidRPr="009A7E7E" w:rsidRDefault="009A7E7E">
        <w:pPr>
          <w:pStyle w:val="a5"/>
          <w:jc w:val="center"/>
          <w:rPr>
            <w:sz w:val="24"/>
            <w:szCs w:val="24"/>
          </w:rPr>
        </w:pPr>
        <w:r>
          <w:rPr>
            <w:rFonts w:hint="eastAsia"/>
            <w:sz w:val="24"/>
            <w:szCs w:val="24"/>
          </w:rPr>
          <w:t xml:space="preserve">- </w:t>
        </w:r>
        <w:r w:rsidRPr="009A7E7E">
          <w:rPr>
            <w:rFonts w:hint="eastAsia"/>
            <w:sz w:val="24"/>
            <w:szCs w:val="24"/>
          </w:rPr>
          <w:t>6</w:t>
        </w:r>
        <w:r>
          <w:rPr>
            <w:rFonts w:hint="eastAsia"/>
            <w:sz w:val="24"/>
            <w:szCs w:val="24"/>
          </w:rPr>
          <w:t xml:space="preserve"> -</w:t>
        </w:r>
      </w:p>
    </w:sdtContent>
  </w:sdt>
  <w:p w:rsidR="00FB0FED" w:rsidRDefault="00FB0FED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7E7E" w:rsidRDefault="009A7E7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31A3" w:rsidRDefault="00E131A3" w:rsidP="00E8563E">
      <w:r>
        <w:separator/>
      </w:r>
    </w:p>
  </w:footnote>
  <w:footnote w:type="continuationSeparator" w:id="1">
    <w:p w:rsidR="00E131A3" w:rsidRDefault="00E131A3" w:rsidP="00E8563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0FED" w:rsidRDefault="00FB0FED" w:rsidP="00FB0FED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0FED" w:rsidRDefault="00FB0FED" w:rsidP="00FB0FED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7E7E" w:rsidRDefault="009A7E7E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1374BE"/>
    <w:multiLevelType w:val="hybridMultilevel"/>
    <w:tmpl w:val="51C0AEEC"/>
    <w:lvl w:ilvl="0" w:tplc="5BC4CF18">
      <w:start w:val="1"/>
      <w:numFmt w:val="japaneseCounting"/>
      <w:lvlText w:val="%1、"/>
      <w:lvlJc w:val="left"/>
      <w:pPr>
        <w:ind w:left="1288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1">
    <w:nsid w:val="5E953B05"/>
    <w:multiLevelType w:val="hybridMultilevel"/>
    <w:tmpl w:val="64D260BA"/>
    <w:lvl w:ilvl="0" w:tplc="8680672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3CCF"/>
    <w:rsid w:val="00005B40"/>
    <w:rsid w:val="00012C8A"/>
    <w:rsid w:val="00033F7D"/>
    <w:rsid w:val="000611D1"/>
    <w:rsid w:val="00094F4E"/>
    <w:rsid w:val="000B3E28"/>
    <w:rsid w:val="000C205B"/>
    <w:rsid w:val="000F2368"/>
    <w:rsid w:val="000F4152"/>
    <w:rsid w:val="000F69E5"/>
    <w:rsid w:val="001174B1"/>
    <w:rsid w:val="001233B0"/>
    <w:rsid w:val="00164576"/>
    <w:rsid w:val="00186E29"/>
    <w:rsid w:val="001A3721"/>
    <w:rsid w:val="001B3FE5"/>
    <w:rsid w:val="001C2376"/>
    <w:rsid w:val="001E6723"/>
    <w:rsid w:val="001F6930"/>
    <w:rsid w:val="00223008"/>
    <w:rsid w:val="002241EA"/>
    <w:rsid w:val="00231A99"/>
    <w:rsid w:val="00232E1D"/>
    <w:rsid w:val="00286E58"/>
    <w:rsid w:val="00295819"/>
    <w:rsid w:val="002E3C83"/>
    <w:rsid w:val="002F0FEC"/>
    <w:rsid w:val="002F77F2"/>
    <w:rsid w:val="003052BA"/>
    <w:rsid w:val="00316058"/>
    <w:rsid w:val="00325B6A"/>
    <w:rsid w:val="00332060"/>
    <w:rsid w:val="0034332F"/>
    <w:rsid w:val="003512CE"/>
    <w:rsid w:val="00373E38"/>
    <w:rsid w:val="003B783D"/>
    <w:rsid w:val="003C7154"/>
    <w:rsid w:val="003E2E50"/>
    <w:rsid w:val="004019FF"/>
    <w:rsid w:val="00433CC2"/>
    <w:rsid w:val="00467F9C"/>
    <w:rsid w:val="00486411"/>
    <w:rsid w:val="00487B76"/>
    <w:rsid w:val="00491214"/>
    <w:rsid w:val="00493FF3"/>
    <w:rsid w:val="00497416"/>
    <w:rsid w:val="004A1623"/>
    <w:rsid w:val="004B05FE"/>
    <w:rsid w:val="004D631D"/>
    <w:rsid w:val="004E7685"/>
    <w:rsid w:val="004F1398"/>
    <w:rsid w:val="004F7CF3"/>
    <w:rsid w:val="005069D7"/>
    <w:rsid w:val="005121B6"/>
    <w:rsid w:val="00515462"/>
    <w:rsid w:val="00533222"/>
    <w:rsid w:val="00537534"/>
    <w:rsid w:val="00577BD4"/>
    <w:rsid w:val="005858D3"/>
    <w:rsid w:val="0058653A"/>
    <w:rsid w:val="00594843"/>
    <w:rsid w:val="005C5721"/>
    <w:rsid w:val="005C5971"/>
    <w:rsid w:val="005C6587"/>
    <w:rsid w:val="005D4543"/>
    <w:rsid w:val="005F4A75"/>
    <w:rsid w:val="006122A4"/>
    <w:rsid w:val="0061347E"/>
    <w:rsid w:val="006143FD"/>
    <w:rsid w:val="006171CE"/>
    <w:rsid w:val="006259ED"/>
    <w:rsid w:val="0062660E"/>
    <w:rsid w:val="00645141"/>
    <w:rsid w:val="00650F9A"/>
    <w:rsid w:val="0069703E"/>
    <w:rsid w:val="006B5BCB"/>
    <w:rsid w:val="006D46FC"/>
    <w:rsid w:val="006D5348"/>
    <w:rsid w:val="006E5C4A"/>
    <w:rsid w:val="0071756E"/>
    <w:rsid w:val="007227E6"/>
    <w:rsid w:val="00744323"/>
    <w:rsid w:val="0074654F"/>
    <w:rsid w:val="00755307"/>
    <w:rsid w:val="007866CC"/>
    <w:rsid w:val="007B1F1F"/>
    <w:rsid w:val="007D4268"/>
    <w:rsid w:val="007D49DA"/>
    <w:rsid w:val="008400B5"/>
    <w:rsid w:val="00860B4A"/>
    <w:rsid w:val="0086322C"/>
    <w:rsid w:val="00865040"/>
    <w:rsid w:val="00871969"/>
    <w:rsid w:val="008843E4"/>
    <w:rsid w:val="008A67DA"/>
    <w:rsid w:val="008E72B5"/>
    <w:rsid w:val="0093399F"/>
    <w:rsid w:val="00944214"/>
    <w:rsid w:val="00962DEC"/>
    <w:rsid w:val="00973C39"/>
    <w:rsid w:val="009A1E41"/>
    <w:rsid w:val="009A4A1A"/>
    <w:rsid w:val="009A7E7E"/>
    <w:rsid w:val="009B32D5"/>
    <w:rsid w:val="009B3CCF"/>
    <w:rsid w:val="009D61A1"/>
    <w:rsid w:val="00A04235"/>
    <w:rsid w:val="00A050DD"/>
    <w:rsid w:val="00A1705C"/>
    <w:rsid w:val="00A2293C"/>
    <w:rsid w:val="00A30886"/>
    <w:rsid w:val="00A46150"/>
    <w:rsid w:val="00A56B84"/>
    <w:rsid w:val="00A808C7"/>
    <w:rsid w:val="00A91B2E"/>
    <w:rsid w:val="00AA171D"/>
    <w:rsid w:val="00AA37AA"/>
    <w:rsid w:val="00AC0778"/>
    <w:rsid w:val="00AC46B7"/>
    <w:rsid w:val="00AC6FFE"/>
    <w:rsid w:val="00AD52B1"/>
    <w:rsid w:val="00AD5A4F"/>
    <w:rsid w:val="00AF6130"/>
    <w:rsid w:val="00AF72E0"/>
    <w:rsid w:val="00B37AFA"/>
    <w:rsid w:val="00B8621B"/>
    <w:rsid w:val="00BA03C8"/>
    <w:rsid w:val="00BA1014"/>
    <w:rsid w:val="00BA34F2"/>
    <w:rsid w:val="00BB012B"/>
    <w:rsid w:val="00BB582D"/>
    <w:rsid w:val="00BC7766"/>
    <w:rsid w:val="00C06D43"/>
    <w:rsid w:val="00C6639C"/>
    <w:rsid w:val="00C72970"/>
    <w:rsid w:val="00C959BD"/>
    <w:rsid w:val="00C97329"/>
    <w:rsid w:val="00CD70FA"/>
    <w:rsid w:val="00CE1FA1"/>
    <w:rsid w:val="00CF2D19"/>
    <w:rsid w:val="00CF5CE3"/>
    <w:rsid w:val="00CF5EA6"/>
    <w:rsid w:val="00CF676D"/>
    <w:rsid w:val="00D0564C"/>
    <w:rsid w:val="00D061CD"/>
    <w:rsid w:val="00D0797D"/>
    <w:rsid w:val="00D30233"/>
    <w:rsid w:val="00D32EA4"/>
    <w:rsid w:val="00D50EBA"/>
    <w:rsid w:val="00DC457F"/>
    <w:rsid w:val="00DD3729"/>
    <w:rsid w:val="00DD6446"/>
    <w:rsid w:val="00DF06B7"/>
    <w:rsid w:val="00E04B6A"/>
    <w:rsid w:val="00E131A3"/>
    <w:rsid w:val="00E24163"/>
    <w:rsid w:val="00E30499"/>
    <w:rsid w:val="00E33ECD"/>
    <w:rsid w:val="00E3570B"/>
    <w:rsid w:val="00E8563E"/>
    <w:rsid w:val="00E96631"/>
    <w:rsid w:val="00EA5B25"/>
    <w:rsid w:val="00EA6000"/>
    <w:rsid w:val="00EB6243"/>
    <w:rsid w:val="00EB7D2E"/>
    <w:rsid w:val="00EC4047"/>
    <w:rsid w:val="00ED7068"/>
    <w:rsid w:val="00F23662"/>
    <w:rsid w:val="00F6306D"/>
    <w:rsid w:val="00F94DAC"/>
    <w:rsid w:val="00FA672C"/>
    <w:rsid w:val="00FB0FED"/>
    <w:rsid w:val="00FC749F"/>
    <w:rsid w:val="00FD3180"/>
    <w:rsid w:val="00FF6850"/>
    <w:rsid w:val="08565CC2"/>
    <w:rsid w:val="0E832511"/>
    <w:rsid w:val="19D25EC9"/>
    <w:rsid w:val="1B567AC4"/>
    <w:rsid w:val="2A141EDA"/>
    <w:rsid w:val="2F8A5022"/>
    <w:rsid w:val="3C4E66A1"/>
    <w:rsid w:val="4BAE3C45"/>
    <w:rsid w:val="4EE84900"/>
    <w:rsid w:val="588A7D4E"/>
    <w:rsid w:val="59BD1332"/>
    <w:rsid w:val="59D95697"/>
    <w:rsid w:val="5AD5159E"/>
    <w:rsid w:val="5D015FCD"/>
    <w:rsid w:val="5E895566"/>
    <w:rsid w:val="61A513C3"/>
    <w:rsid w:val="62BE42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C3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973C39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973C3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73C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973C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973C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rsid w:val="00973C3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semiHidden/>
    <w:rsid w:val="00973C3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73C39"/>
    <w:rPr>
      <w:sz w:val="18"/>
      <w:szCs w:val="18"/>
    </w:rPr>
  </w:style>
  <w:style w:type="character" w:customStyle="1" w:styleId="1">
    <w:name w:val="占位符文本1"/>
    <w:basedOn w:val="a0"/>
    <w:uiPriority w:val="99"/>
    <w:semiHidden/>
    <w:qFormat/>
    <w:rsid w:val="00973C39"/>
    <w:rPr>
      <w:color w:val="808080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973C3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973C39"/>
  </w:style>
  <w:style w:type="paragraph" w:styleId="a9">
    <w:name w:val="List Paragraph"/>
    <w:basedOn w:val="a"/>
    <w:uiPriority w:val="99"/>
    <w:unhideWhenUsed/>
    <w:rsid w:val="008400B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C3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973C39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973C3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73C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973C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973C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rsid w:val="00973C3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semiHidden/>
    <w:rsid w:val="00973C3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73C39"/>
    <w:rPr>
      <w:sz w:val="18"/>
      <w:szCs w:val="18"/>
    </w:rPr>
  </w:style>
  <w:style w:type="character" w:customStyle="1" w:styleId="1">
    <w:name w:val="占位符文本1"/>
    <w:basedOn w:val="a0"/>
    <w:uiPriority w:val="99"/>
    <w:semiHidden/>
    <w:qFormat/>
    <w:rsid w:val="00973C39"/>
    <w:rPr>
      <w:color w:val="808080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973C3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973C39"/>
  </w:style>
  <w:style w:type="paragraph" w:styleId="a9">
    <w:name w:val="List Paragraph"/>
    <w:basedOn w:val="a"/>
    <w:uiPriority w:val="99"/>
    <w:unhideWhenUsed/>
    <w:rsid w:val="008400B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microsoft.com/office/2007/relationships/stylesWithEffects" Target="stylesWithEffect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revisionView w:markup="0" w:comments="0" w:insDel="0"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3676B"/>
    <w:rsid w:val="0013676B"/>
    <w:rsid w:val="00F77F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F84CC2B56E44B99B28AF7B9EA01B945">
    <w:name w:val="2F84CC2B56E44B99B28AF7B9EA01B945"/>
    <w:rsid w:val="0013676B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231EA668-C271-4029-A4CD-3C9F66916BD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84</Words>
  <Characters>485</Characters>
  <Application>Microsoft Office Word</Application>
  <DocSecurity>0</DocSecurity>
  <Lines>4</Lines>
  <Paragraphs>1</Paragraphs>
  <ScaleCrop>false</ScaleCrop>
  <Company>Sky123.Org</Company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3</cp:revision>
  <cp:lastPrinted>2016-10-19T03:22:00Z</cp:lastPrinted>
  <dcterms:created xsi:type="dcterms:W3CDTF">2016-10-19T03:42:00Z</dcterms:created>
  <dcterms:modified xsi:type="dcterms:W3CDTF">2016-10-19T03:46:00Z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